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BED" w:rsidRPr="000741FC" w:rsidRDefault="000741FC">
      <w:pPr>
        <w:rPr>
          <w:color w:val="000000" w:themeColor="text1"/>
        </w:rPr>
      </w:pPr>
      <w:r w:rsidRPr="000741FC">
        <w:rPr>
          <w:rFonts w:hint="eastAsia"/>
          <w:color w:val="000000" w:themeColor="text1"/>
        </w:rPr>
        <w:t>日本語標題</w:t>
      </w:r>
    </w:p>
    <w:p w:rsidR="000741FC" w:rsidRPr="000741FC" w:rsidRDefault="000741FC">
      <w:pPr>
        <w:rPr>
          <w:rFonts w:ascii="Georgia" w:hAnsi="Georgia"/>
          <w:color w:val="000000" w:themeColor="text1"/>
          <w:szCs w:val="21"/>
          <w:shd w:val="clear" w:color="auto" w:fill="FEFEFE"/>
        </w:rPr>
      </w:pPr>
      <w:r w:rsidRPr="000741FC">
        <w:rPr>
          <w:rFonts w:ascii="Georgia" w:hAnsi="Georgia"/>
          <w:color w:val="000000" w:themeColor="text1"/>
          <w:szCs w:val="21"/>
          <w:shd w:val="clear" w:color="auto" w:fill="FEFEFE"/>
        </w:rPr>
        <w:t>NBI</w:t>
      </w:r>
      <w:r w:rsidRPr="000741FC">
        <w:rPr>
          <w:rFonts w:ascii="Georgia" w:hAnsi="Georgia"/>
          <w:color w:val="000000" w:themeColor="text1"/>
          <w:szCs w:val="21"/>
          <w:shd w:val="clear" w:color="auto" w:fill="FEFEFE"/>
        </w:rPr>
        <w:t>加熱</w:t>
      </w:r>
      <w:r w:rsidRPr="000741FC">
        <w:rPr>
          <w:rFonts w:ascii="Georgia" w:hAnsi="Georgia"/>
          <w:color w:val="000000" w:themeColor="text1"/>
          <w:szCs w:val="21"/>
          <w:shd w:val="clear" w:color="auto" w:fill="FEFEFE"/>
        </w:rPr>
        <w:t>DT</w:t>
      </w:r>
      <w:r w:rsidRPr="000741FC">
        <w:rPr>
          <w:rFonts w:ascii="Georgia" w:hAnsi="Georgia"/>
          <w:color w:val="000000" w:themeColor="text1"/>
          <w:szCs w:val="21"/>
          <w:shd w:val="clear" w:color="auto" w:fill="FEFEFE"/>
        </w:rPr>
        <w:t>プラズマにおける、中性子の非等方放出スペクトルを用いた燃料イオン比診断の測定性能改善</w:t>
      </w:r>
    </w:p>
    <w:p w:rsidR="000741FC" w:rsidRPr="000741FC" w:rsidRDefault="000741FC">
      <w:pPr>
        <w:rPr>
          <w:rFonts w:ascii="Georgia" w:hAnsi="Georgia"/>
          <w:color w:val="000000" w:themeColor="text1"/>
          <w:szCs w:val="21"/>
          <w:shd w:val="clear" w:color="auto" w:fill="FEFEFE"/>
        </w:rPr>
      </w:pPr>
    </w:p>
    <w:p w:rsidR="000741FC" w:rsidRPr="000741FC" w:rsidRDefault="000741FC">
      <w:pPr>
        <w:rPr>
          <w:rFonts w:ascii="Georgia" w:hAnsi="Georgia"/>
          <w:color w:val="000000" w:themeColor="text1"/>
          <w:szCs w:val="21"/>
          <w:shd w:val="clear" w:color="auto" w:fill="FEFEFE"/>
        </w:rPr>
      </w:pPr>
      <w:r w:rsidRPr="000741FC">
        <w:rPr>
          <w:rFonts w:ascii="Georgia" w:hAnsi="Georgia" w:hint="eastAsia"/>
          <w:color w:val="000000" w:themeColor="text1"/>
          <w:szCs w:val="21"/>
          <w:shd w:val="clear" w:color="auto" w:fill="FEFEFE"/>
        </w:rPr>
        <w:t>著者名</w:t>
      </w:r>
    </w:p>
    <w:p w:rsidR="000741FC" w:rsidRPr="000741FC" w:rsidRDefault="000741FC">
      <w:pPr>
        <w:rPr>
          <w:rFonts w:hint="eastAsia"/>
          <w:color w:val="000000" w:themeColor="text1"/>
        </w:rPr>
      </w:pPr>
      <w:r w:rsidRPr="000741FC">
        <w:rPr>
          <w:rFonts w:ascii="Georgia" w:hAnsi="Georgia" w:hint="eastAsia"/>
          <w:color w:val="000000" w:themeColor="text1"/>
          <w:szCs w:val="21"/>
          <w:shd w:val="clear" w:color="auto" w:fill="FEFEFE"/>
        </w:rPr>
        <w:t>浦川</w:t>
      </w:r>
      <w:r w:rsidRPr="000741FC">
        <w:rPr>
          <w:rFonts w:ascii="Georgia" w:hAnsi="Georgia" w:hint="eastAsia"/>
          <w:color w:val="000000" w:themeColor="text1"/>
          <w:szCs w:val="21"/>
          <w:shd w:val="clear" w:color="auto" w:fill="FEFEFE"/>
        </w:rPr>
        <w:t xml:space="preserve"> </w:t>
      </w:r>
      <w:r w:rsidRPr="000741FC">
        <w:rPr>
          <w:rFonts w:ascii="Georgia" w:hAnsi="Georgia" w:hint="eastAsia"/>
          <w:color w:val="000000" w:themeColor="text1"/>
          <w:szCs w:val="21"/>
          <w:shd w:val="clear" w:color="auto" w:fill="FEFEFE"/>
        </w:rPr>
        <w:t>知己</w:t>
      </w:r>
      <w:r w:rsidRPr="000741FC">
        <w:rPr>
          <w:rFonts w:ascii="Georgia" w:hAnsi="Georgia" w:hint="eastAsia"/>
          <w:color w:val="000000" w:themeColor="text1"/>
          <w:szCs w:val="21"/>
          <w:shd w:val="clear" w:color="auto" w:fill="FEFEFE"/>
        </w:rPr>
        <w:t>(</w:t>
      </w:r>
      <w:r w:rsidRPr="000741FC">
        <w:rPr>
          <w:rFonts w:ascii="Georgia" w:hAnsi="Georgia" w:hint="eastAsia"/>
          <w:color w:val="000000" w:themeColor="text1"/>
          <w:szCs w:val="21"/>
          <w:shd w:val="clear" w:color="auto" w:fill="FEFEFE"/>
        </w:rPr>
        <w:t>九州大</w:t>
      </w:r>
      <w:bookmarkStart w:id="0" w:name="_GoBack"/>
      <w:bookmarkEnd w:id="0"/>
      <w:r w:rsidRPr="000741FC">
        <w:rPr>
          <w:rFonts w:ascii="Georgia" w:hAnsi="Georgia" w:hint="eastAsia"/>
          <w:color w:val="000000" w:themeColor="text1"/>
          <w:szCs w:val="21"/>
          <w:shd w:val="clear" w:color="auto" w:fill="FEFEFE"/>
        </w:rPr>
        <w:t>学</w:t>
      </w:r>
      <w:r w:rsidRPr="000741FC">
        <w:rPr>
          <w:rFonts w:ascii="Georgia" w:hAnsi="Georgia" w:hint="eastAsia"/>
          <w:color w:val="000000" w:themeColor="text1"/>
          <w:szCs w:val="21"/>
          <w:shd w:val="clear" w:color="auto" w:fill="FEFEFE"/>
        </w:rPr>
        <w:t>)</w:t>
      </w:r>
      <w:r w:rsidRPr="000741FC">
        <w:rPr>
          <w:rFonts w:ascii="Georgia" w:hAnsi="Georgia" w:hint="eastAsia"/>
          <w:color w:val="000000" w:themeColor="text1"/>
          <w:szCs w:val="21"/>
          <w:shd w:val="clear" w:color="auto" w:fill="FEFEFE"/>
        </w:rPr>
        <w:t>、松浦</w:t>
      </w:r>
      <w:r w:rsidRPr="000741FC">
        <w:rPr>
          <w:rFonts w:ascii="Georgia" w:hAnsi="Georgia" w:hint="eastAsia"/>
          <w:color w:val="000000" w:themeColor="text1"/>
          <w:szCs w:val="21"/>
          <w:shd w:val="clear" w:color="auto" w:fill="FEFEFE"/>
        </w:rPr>
        <w:t xml:space="preserve"> </w:t>
      </w:r>
      <w:r w:rsidRPr="000741FC">
        <w:rPr>
          <w:rFonts w:ascii="Georgia" w:hAnsi="Georgia" w:hint="eastAsia"/>
          <w:color w:val="000000" w:themeColor="text1"/>
          <w:szCs w:val="21"/>
          <w:shd w:val="clear" w:color="auto" w:fill="FEFEFE"/>
        </w:rPr>
        <w:t>秀明</w:t>
      </w:r>
      <w:r w:rsidRPr="000741FC">
        <w:rPr>
          <w:rFonts w:ascii="Georgia" w:hAnsi="Georgia" w:hint="eastAsia"/>
          <w:color w:val="000000" w:themeColor="text1"/>
          <w:szCs w:val="21"/>
          <w:shd w:val="clear" w:color="auto" w:fill="FEFEFE"/>
        </w:rPr>
        <w:t>(</w:t>
      </w:r>
      <w:r w:rsidRPr="000741FC">
        <w:rPr>
          <w:rFonts w:ascii="Georgia" w:hAnsi="Georgia" w:hint="eastAsia"/>
          <w:color w:val="000000" w:themeColor="text1"/>
          <w:szCs w:val="21"/>
          <w:shd w:val="clear" w:color="auto" w:fill="FEFEFE"/>
        </w:rPr>
        <w:t>九州大学</w:t>
      </w:r>
      <w:r w:rsidRPr="000741FC">
        <w:rPr>
          <w:rFonts w:ascii="Georgia" w:hAnsi="Georgia" w:hint="eastAsia"/>
          <w:color w:val="000000" w:themeColor="text1"/>
          <w:szCs w:val="21"/>
          <w:shd w:val="clear" w:color="auto" w:fill="FEFEFE"/>
        </w:rPr>
        <w:t>)</w:t>
      </w:r>
    </w:p>
    <w:sectPr w:rsidR="000741FC" w:rsidRPr="000741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FC"/>
    <w:rsid w:val="000741FC"/>
    <w:rsid w:val="00263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A6459B"/>
  <w15:chartTrackingRefBased/>
  <w15:docId w15:val="{3B6A86E3-6EE0-4690-8853-536EB7C5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Words>
  <Characters>73</Characters>
  <Application>Microsoft Office Word</Application>
  <DocSecurity>0</DocSecurity>
  <Lines>1</Lines>
  <Paragraphs>1</Paragraphs>
  <ScaleCrop>false</ScaleCrop>
  <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urakawa-0804@nucl.kyushu-u.ac.jp</dc:creator>
  <cp:keywords/>
  <dc:description/>
  <cp:lastModifiedBy>urakawa-0804@nucl.kyushu-u.ac.jp</cp:lastModifiedBy>
  <cp:revision>1</cp:revision>
  <dcterms:created xsi:type="dcterms:W3CDTF">2020-01-10T12:47:00Z</dcterms:created>
  <dcterms:modified xsi:type="dcterms:W3CDTF">2020-01-10T12:50:00Z</dcterms:modified>
</cp:coreProperties>
</file>