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80BB" w14:textId="77777777" w:rsidR="001622AA" w:rsidRDefault="001622AA" w:rsidP="005C7DEC">
      <w:pPr>
        <w:widowControl/>
        <w:jc w:val="center"/>
        <w:rPr>
          <w:rFonts w:ascii="Times New Roman" w:eastAsiaTheme="minorHAnsi" w:hAnsi="Times New Roman"/>
          <w:sz w:val="28"/>
          <w:szCs w:val="28"/>
        </w:rPr>
      </w:pPr>
    </w:p>
    <w:p w14:paraId="4BD370A2" w14:textId="77777777" w:rsidR="00861790" w:rsidRDefault="00B50E1A" w:rsidP="005C7DE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Recent progress and </w:t>
      </w:r>
      <w:r w:rsidRPr="00927521">
        <w:rPr>
          <w:rFonts w:ascii="Times New Roman" w:eastAsiaTheme="minorHAnsi" w:hAnsi="Times New Roman"/>
          <w:sz w:val="28"/>
          <w:szCs w:val="28"/>
        </w:rPr>
        <w:t xml:space="preserve">future plan </w:t>
      </w:r>
      <w:r>
        <w:rPr>
          <w:rFonts w:ascii="Times New Roman" w:eastAsiaTheme="minorHAnsi" w:hAnsi="Times New Roman"/>
          <w:sz w:val="28"/>
          <w:szCs w:val="28"/>
        </w:rPr>
        <w:t>on</w:t>
      </w:r>
      <w:r w:rsidRPr="0092752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the </w:t>
      </w:r>
      <w:r w:rsidRPr="00927521">
        <w:rPr>
          <w:rFonts w:ascii="Times New Roman" w:eastAsiaTheme="minorHAnsi" w:hAnsi="Times New Roman"/>
          <w:sz w:val="28"/>
          <w:szCs w:val="28"/>
        </w:rPr>
        <w:t>JENDL</w:t>
      </w:r>
      <w:r>
        <w:rPr>
          <w:rFonts w:ascii="Times New Roman" w:eastAsiaTheme="minorHAnsi" w:hAnsi="Times New Roman"/>
          <w:sz w:val="28"/>
          <w:szCs w:val="28"/>
        </w:rPr>
        <w:t xml:space="preserve"> project</w:t>
      </w:r>
      <w:r w:rsidRPr="00927521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994C382" w14:textId="77777777" w:rsidR="00F243C3" w:rsidRPr="00F243C3" w:rsidRDefault="00F243C3" w:rsidP="005C7DEC">
      <w:pPr>
        <w:widowControl/>
        <w:jc w:val="center"/>
        <w:rPr>
          <w:rFonts w:ascii="Times New Roman" w:eastAsia="ＭＳ Ｐゴシック" w:hAnsi="Times New Roman"/>
          <w:kern w:val="0"/>
          <w:sz w:val="28"/>
          <w:szCs w:val="28"/>
        </w:rPr>
      </w:pPr>
    </w:p>
    <w:p w14:paraId="2B1CFEBC" w14:textId="77777777" w:rsidR="00861790" w:rsidRPr="00721AE3" w:rsidRDefault="00AB5C5D" w:rsidP="005C7DEC">
      <w:pPr>
        <w:widowControl/>
        <w:jc w:val="center"/>
        <w:rPr>
          <w:rFonts w:ascii="Times New Roman" w:eastAsia="ＭＳ Ｐゴシック" w:hAnsi="Times New Roman"/>
          <w:kern w:val="0"/>
          <w:szCs w:val="21"/>
        </w:rPr>
      </w:pPr>
      <w:r w:rsidRPr="00721AE3">
        <w:rPr>
          <w:rFonts w:ascii="Times New Roman" w:eastAsia="ＭＳ Ｐゴシック" w:hAnsi="Times New Roman"/>
          <w:kern w:val="0"/>
          <w:szCs w:val="21"/>
        </w:rPr>
        <w:t xml:space="preserve">Osamu IWAMOTO </w:t>
      </w:r>
      <w:r w:rsidR="00861790" w:rsidRPr="00721AE3">
        <w:rPr>
          <w:rFonts w:ascii="Times New Roman" w:eastAsia="ＭＳ Ｐゴシック" w:hAnsi="Times New Roman"/>
          <w:kern w:val="0"/>
          <w:szCs w:val="21"/>
        </w:rPr>
        <w:br/>
        <w:t>Nuclear Data Center, Japan Atomic Energy Agency</w:t>
      </w:r>
      <w:r w:rsidR="00861790" w:rsidRPr="00721AE3">
        <w:rPr>
          <w:rFonts w:ascii="Times New Roman" w:eastAsia="ＭＳ Ｐゴシック" w:hAnsi="Times New Roman"/>
          <w:kern w:val="0"/>
          <w:szCs w:val="21"/>
        </w:rPr>
        <w:br/>
        <w:t>Tokai-mura, Naka-gun, Ibaraki-ken 319-1195 Japan</w:t>
      </w:r>
      <w:r w:rsidR="00861790" w:rsidRPr="00721AE3">
        <w:rPr>
          <w:rFonts w:ascii="Times New Roman" w:eastAsia="ＭＳ Ｐゴシック" w:hAnsi="Times New Roman"/>
          <w:kern w:val="0"/>
          <w:szCs w:val="21"/>
        </w:rPr>
        <w:br/>
        <w:t xml:space="preserve">e-mail: </w:t>
      </w:r>
      <w:r w:rsidRPr="00721AE3">
        <w:rPr>
          <w:rFonts w:ascii="Times New Roman" w:eastAsia="ＭＳ Ｐゴシック" w:hAnsi="Times New Roman"/>
          <w:kern w:val="0"/>
          <w:szCs w:val="21"/>
        </w:rPr>
        <w:t>iwamoto.osamu</w:t>
      </w:r>
      <w:r w:rsidR="00861790" w:rsidRPr="00721AE3">
        <w:rPr>
          <w:rFonts w:ascii="Times New Roman" w:eastAsia="ＭＳ Ｐゴシック" w:hAnsi="Times New Roman"/>
          <w:kern w:val="0"/>
          <w:szCs w:val="21"/>
        </w:rPr>
        <w:t>@jaea.go.jp</w:t>
      </w:r>
    </w:p>
    <w:p w14:paraId="12654818" w14:textId="77777777" w:rsidR="00721AE3" w:rsidRDefault="00721AE3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528B735F" w14:textId="77777777" w:rsidR="00B50E1A" w:rsidRDefault="00193B99" w:rsidP="00B50E1A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/>
          <w:kern w:val="0"/>
          <w:szCs w:val="21"/>
        </w:rPr>
        <w:t xml:space="preserve">The 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JENDL </w:t>
      </w:r>
      <w:r>
        <w:rPr>
          <w:rFonts w:ascii="Times New Roman" w:eastAsia="ＭＳ Ｐゴシック" w:hAnsi="Times New Roman"/>
          <w:kern w:val="0"/>
          <w:szCs w:val="21"/>
        </w:rPr>
        <w:t xml:space="preserve">project has been developing evaluated nuclear data libraries </w:t>
      </w:r>
      <w:r w:rsidR="001622B0">
        <w:rPr>
          <w:rFonts w:ascii="Times New Roman" w:eastAsia="ＭＳ Ｐゴシック" w:hAnsi="Times New Roman"/>
          <w:kern w:val="0"/>
          <w:szCs w:val="21"/>
        </w:rPr>
        <w:t>to meet the needs of nuclear science and engineering. JENDL provides general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 and </w:t>
      </w:r>
      <w:r w:rsidR="001622B0">
        <w:rPr>
          <w:rFonts w:ascii="Times New Roman" w:eastAsia="ＭＳ Ｐゴシック" w:hAnsi="Times New Roman"/>
          <w:kern w:val="0"/>
          <w:szCs w:val="21"/>
        </w:rPr>
        <w:t>special</w:t>
      </w:r>
      <w:r w:rsidR="00DA1F8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50E1A">
        <w:rPr>
          <w:rFonts w:ascii="Times New Roman" w:eastAsia="ＭＳ Ｐゴシック" w:hAnsi="Times New Roman"/>
          <w:kern w:val="0"/>
          <w:szCs w:val="21"/>
        </w:rPr>
        <w:t>purpose files</w:t>
      </w:r>
      <w:r w:rsidR="001622B0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81763E">
        <w:rPr>
          <w:rFonts w:ascii="Times New Roman" w:eastAsia="ＭＳ Ｐゴシック" w:hAnsi="Times New Roman"/>
          <w:kern w:val="0"/>
          <w:szCs w:val="21"/>
        </w:rPr>
        <w:t xml:space="preserve">generally </w:t>
      </w:r>
      <w:r w:rsidR="001622B0">
        <w:rPr>
          <w:rFonts w:ascii="Times New Roman" w:eastAsia="ＭＳ Ｐゴシック" w:hAnsi="Times New Roman"/>
          <w:kern w:val="0"/>
          <w:szCs w:val="21"/>
        </w:rPr>
        <w:t xml:space="preserve">for </w:t>
      </w:r>
      <w:r w:rsidR="0081763E">
        <w:rPr>
          <w:rFonts w:ascii="Times New Roman" w:eastAsia="ＭＳ Ｐゴシック" w:hAnsi="Times New Roman"/>
          <w:kern w:val="0"/>
          <w:szCs w:val="21"/>
        </w:rPr>
        <w:t xml:space="preserve">nuclear </w:t>
      </w:r>
      <w:r w:rsidR="001622B0">
        <w:rPr>
          <w:rFonts w:ascii="Times New Roman" w:eastAsia="ＭＳ Ｐゴシック" w:hAnsi="Times New Roman"/>
          <w:kern w:val="0"/>
          <w:szCs w:val="21"/>
        </w:rPr>
        <w:t>reactor</w:t>
      </w:r>
      <w:r w:rsidR="00D720AF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81763E">
        <w:rPr>
          <w:rFonts w:ascii="Times New Roman" w:eastAsia="ＭＳ Ｐゴシック" w:hAnsi="Times New Roman"/>
          <w:kern w:val="0"/>
          <w:szCs w:val="21"/>
        </w:rPr>
        <w:t>applications</w:t>
      </w:r>
      <w:r w:rsidR="00D720AF">
        <w:rPr>
          <w:rFonts w:ascii="Times New Roman" w:eastAsia="ＭＳ Ｐゴシック" w:hAnsi="Times New Roman"/>
          <w:kern w:val="0"/>
          <w:szCs w:val="21"/>
        </w:rPr>
        <w:t xml:space="preserve"> and </w:t>
      </w:r>
      <w:r w:rsidR="0081763E">
        <w:rPr>
          <w:rFonts w:ascii="Times New Roman" w:eastAsia="ＭＳ Ｐゴシック" w:hAnsi="Times New Roman"/>
          <w:kern w:val="0"/>
          <w:szCs w:val="21"/>
        </w:rPr>
        <w:t xml:space="preserve">topically </w:t>
      </w:r>
      <w:r w:rsidR="00D720AF">
        <w:rPr>
          <w:rFonts w:ascii="Times New Roman" w:eastAsia="ＭＳ Ｐゴシック" w:hAnsi="Times New Roman"/>
          <w:kern w:val="0"/>
          <w:szCs w:val="21"/>
        </w:rPr>
        <w:t xml:space="preserve">for </w:t>
      </w:r>
      <w:r w:rsidR="0081763E">
        <w:rPr>
          <w:rFonts w:ascii="Times New Roman" w:eastAsia="ＭＳ Ｐゴシック" w:hAnsi="Times New Roman"/>
          <w:kern w:val="0"/>
          <w:szCs w:val="21"/>
        </w:rPr>
        <w:t>other</w:t>
      </w:r>
      <w:r w:rsidR="00D720AF">
        <w:rPr>
          <w:rFonts w:ascii="Times New Roman" w:eastAsia="ＭＳ Ｐゴシック" w:hAnsi="Times New Roman"/>
          <w:kern w:val="0"/>
          <w:szCs w:val="21"/>
        </w:rPr>
        <w:t xml:space="preserve"> applications</w:t>
      </w:r>
      <w:r w:rsidR="00F5246D">
        <w:rPr>
          <w:rFonts w:ascii="Times New Roman" w:eastAsia="ＭＳ Ｐゴシック" w:hAnsi="Times New Roman"/>
          <w:kern w:val="0"/>
          <w:szCs w:val="21"/>
        </w:rPr>
        <w:t xml:space="preserve"> that cannot </w:t>
      </w:r>
      <w:r w:rsidR="00F73FAD">
        <w:rPr>
          <w:rFonts w:ascii="Times New Roman" w:eastAsia="ＭＳ Ｐゴシック" w:hAnsi="Times New Roman"/>
          <w:kern w:val="0"/>
          <w:szCs w:val="21"/>
        </w:rPr>
        <w:t xml:space="preserve">be </w:t>
      </w:r>
      <w:r w:rsidR="00F5246D">
        <w:rPr>
          <w:rFonts w:ascii="Times New Roman" w:eastAsia="ＭＳ Ｐゴシック" w:hAnsi="Times New Roman"/>
          <w:kern w:val="0"/>
          <w:szCs w:val="21"/>
        </w:rPr>
        <w:t xml:space="preserve">covered by the </w:t>
      </w:r>
      <w:proofErr w:type="gramStart"/>
      <w:r w:rsidR="00F5246D">
        <w:rPr>
          <w:rFonts w:ascii="Times New Roman" w:eastAsia="ＭＳ Ｐゴシック" w:hAnsi="Times New Roman"/>
          <w:kern w:val="0"/>
          <w:szCs w:val="21"/>
        </w:rPr>
        <w:t>general</w:t>
      </w:r>
      <w:r w:rsidR="00344F5B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F5246D">
        <w:rPr>
          <w:rFonts w:ascii="Times New Roman" w:eastAsia="ＭＳ Ｐゴシック" w:hAnsi="Times New Roman"/>
          <w:kern w:val="0"/>
          <w:szCs w:val="21"/>
        </w:rPr>
        <w:t>purpose</w:t>
      </w:r>
      <w:proofErr w:type="gramEnd"/>
      <w:r w:rsidR="00F5246D">
        <w:rPr>
          <w:rFonts w:ascii="Times New Roman" w:eastAsia="ＭＳ Ｐゴシック" w:hAnsi="Times New Roman"/>
          <w:kern w:val="0"/>
          <w:szCs w:val="21"/>
        </w:rPr>
        <w:t xml:space="preserve"> file</w:t>
      </w:r>
      <w:r w:rsidR="00D720AF">
        <w:rPr>
          <w:rFonts w:ascii="Times New Roman" w:eastAsia="ＭＳ Ｐゴシック" w:hAnsi="Times New Roman"/>
          <w:kern w:val="0"/>
          <w:szCs w:val="21"/>
        </w:rPr>
        <w:t>, respectively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. </w:t>
      </w:r>
      <w:r w:rsidR="00B63578">
        <w:rPr>
          <w:rFonts w:ascii="Times New Roman" w:eastAsia="ＭＳ Ｐゴシック" w:hAnsi="Times New Roman"/>
          <w:kern w:val="0"/>
          <w:szCs w:val="21"/>
        </w:rPr>
        <w:t>Owing</w:t>
      </w:r>
      <w:r w:rsidR="00D720AF">
        <w:rPr>
          <w:rFonts w:ascii="Times New Roman" w:eastAsia="ＭＳ Ｐゴシック" w:hAnsi="Times New Roman"/>
          <w:kern w:val="0"/>
          <w:szCs w:val="21"/>
        </w:rPr>
        <w:t xml:space="preserve"> to the broadened needs of the nuclear data, many special purpose files have been released since 2010 in which JENDL-4.0 was released. 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Concerning the </w:t>
      </w:r>
      <w:proofErr w:type="gramStart"/>
      <w:r w:rsidR="00B50E1A">
        <w:rPr>
          <w:rFonts w:ascii="Times New Roman" w:eastAsia="ＭＳ Ｐゴシック" w:hAnsi="Times New Roman"/>
          <w:kern w:val="0"/>
          <w:szCs w:val="21"/>
        </w:rPr>
        <w:t>general</w:t>
      </w:r>
      <w:r w:rsidR="00344F5B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50E1A">
        <w:rPr>
          <w:rFonts w:ascii="Times New Roman" w:eastAsia="ＭＳ Ｐゴシック" w:hAnsi="Times New Roman"/>
          <w:kern w:val="0"/>
          <w:szCs w:val="21"/>
        </w:rPr>
        <w:t>purpose</w:t>
      </w:r>
      <w:proofErr w:type="gramEnd"/>
      <w:r w:rsidR="00B50E1A">
        <w:rPr>
          <w:rFonts w:ascii="Times New Roman" w:eastAsia="ＭＳ Ｐゴシック" w:hAnsi="Times New Roman"/>
          <w:kern w:val="0"/>
          <w:szCs w:val="21"/>
        </w:rPr>
        <w:t xml:space="preserve"> file, </w:t>
      </w:r>
      <w:r w:rsidR="00B3028B">
        <w:rPr>
          <w:rFonts w:ascii="Times New Roman" w:eastAsia="ＭＳ Ｐゴシック" w:hAnsi="Times New Roman"/>
          <w:kern w:val="0"/>
          <w:szCs w:val="21"/>
        </w:rPr>
        <w:t xml:space="preserve">development of 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the next version </w:t>
      </w:r>
      <w:r w:rsidR="005C1252">
        <w:rPr>
          <w:rFonts w:ascii="Times New Roman" w:eastAsia="ＭＳ Ｐゴシック" w:hAnsi="Times New Roman"/>
          <w:kern w:val="0"/>
          <w:szCs w:val="21"/>
        </w:rPr>
        <w:t xml:space="preserve">JENDL-5 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is </w:t>
      </w:r>
      <w:r w:rsidR="00B3028B">
        <w:rPr>
          <w:rFonts w:ascii="Times New Roman" w:eastAsia="ＭＳ Ｐゴシック" w:hAnsi="Times New Roman"/>
          <w:kern w:val="0"/>
          <w:szCs w:val="21"/>
        </w:rPr>
        <w:t>in progress.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 In addition to the revision</w:t>
      </w:r>
      <w:r w:rsidR="006A3E2C">
        <w:rPr>
          <w:rFonts w:ascii="Times New Roman" w:eastAsia="ＭＳ Ｐゴシック" w:hAnsi="Times New Roman"/>
          <w:kern w:val="0"/>
          <w:szCs w:val="21"/>
        </w:rPr>
        <w:t xml:space="preserve"> of the data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254798">
        <w:rPr>
          <w:rFonts w:ascii="Times New Roman" w:eastAsia="ＭＳ Ｐゴシック" w:hAnsi="Times New Roman"/>
          <w:kern w:val="0"/>
          <w:szCs w:val="21"/>
        </w:rPr>
        <w:t xml:space="preserve">ranging from light to heavy </w:t>
      </w:r>
      <w:r w:rsidR="007B33C8">
        <w:rPr>
          <w:rFonts w:ascii="Times New Roman" w:eastAsia="ＭＳ Ｐゴシック" w:hAnsi="Times New Roman"/>
          <w:kern w:val="0"/>
          <w:szCs w:val="21"/>
        </w:rPr>
        <w:t>nuclei</w:t>
      </w:r>
      <w:r w:rsidR="00254798">
        <w:rPr>
          <w:rFonts w:ascii="Times New Roman" w:eastAsia="ＭＳ Ｐゴシック" w:hAnsi="Times New Roman"/>
          <w:kern w:val="0"/>
          <w:szCs w:val="21"/>
        </w:rPr>
        <w:t xml:space="preserve">, the </w:t>
      </w:r>
      <w:r w:rsidR="009032AA">
        <w:rPr>
          <w:rFonts w:ascii="Times New Roman" w:eastAsia="ＭＳ Ｐゴシック" w:hAnsi="Times New Roman"/>
          <w:kern w:val="0"/>
          <w:szCs w:val="21"/>
        </w:rPr>
        <w:t>new evaluation</w:t>
      </w:r>
      <w:r w:rsidR="00254798">
        <w:rPr>
          <w:rFonts w:ascii="Times New Roman" w:eastAsia="ＭＳ Ｐゴシック" w:hAnsi="Times New Roman"/>
          <w:kern w:val="0"/>
          <w:szCs w:val="21"/>
        </w:rPr>
        <w:t xml:space="preserve"> for whole </w:t>
      </w:r>
      <w:r w:rsidR="00B50E1A">
        <w:rPr>
          <w:rFonts w:ascii="Times New Roman" w:eastAsia="ＭＳ Ｐゴシック" w:hAnsi="Times New Roman"/>
          <w:kern w:val="0"/>
          <w:szCs w:val="21"/>
        </w:rPr>
        <w:t>stable isotopes</w:t>
      </w:r>
      <w:r w:rsidR="00254798">
        <w:rPr>
          <w:rFonts w:ascii="Times New Roman" w:eastAsia="ＭＳ Ｐゴシック" w:hAnsi="Times New Roman"/>
          <w:kern w:val="0"/>
          <w:szCs w:val="21"/>
        </w:rPr>
        <w:t xml:space="preserve"> lacked in JENDL-4.0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 are </w:t>
      </w:r>
      <w:r w:rsidR="00254798">
        <w:rPr>
          <w:rFonts w:ascii="Times New Roman" w:eastAsia="ＭＳ Ｐゴシック" w:hAnsi="Times New Roman"/>
          <w:kern w:val="0"/>
          <w:szCs w:val="21"/>
        </w:rPr>
        <w:t xml:space="preserve">being </w:t>
      </w:r>
      <w:r w:rsidR="009032AA">
        <w:rPr>
          <w:rFonts w:ascii="Times New Roman" w:eastAsia="ＭＳ Ｐゴシック" w:hAnsi="Times New Roman"/>
          <w:kern w:val="0"/>
          <w:szCs w:val="21"/>
        </w:rPr>
        <w:t>undertaken</w:t>
      </w:r>
      <w:r w:rsidR="00DF5AC7">
        <w:rPr>
          <w:rFonts w:ascii="Times New Roman" w:eastAsia="ＭＳ Ｐゴシック" w:hAnsi="Times New Roman"/>
          <w:kern w:val="0"/>
          <w:szCs w:val="21"/>
        </w:rPr>
        <w:t xml:space="preserve"> to meet the needs for various applications</w:t>
      </w:r>
      <w:r w:rsidR="00B50E1A">
        <w:rPr>
          <w:rFonts w:ascii="Times New Roman" w:eastAsia="ＭＳ Ｐゴシック" w:hAnsi="Times New Roman"/>
          <w:kern w:val="0"/>
          <w:szCs w:val="21"/>
        </w:rPr>
        <w:t xml:space="preserve">. </w:t>
      </w:r>
      <w:r w:rsidR="00867581">
        <w:rPr>
          <w:rFonts w:ascii="Times New Roman" w:eastAsia="ＭＳ Ｐゴシック" w:hAnsi="Times New Roman"/>
          <w:kern w:val="0"/>
          <w:szCs w:val="21"/>
        </w:rPr>
        <w:t xml:space="preserve">The test libraries of JENDL-5 are produced to get feedbacks </w:t>
      </w:r>
      <w:r w:rsidR="009B5935">
        <w:rPr>
          <w:rFonts w:ascii="Times New Roman" w:eastAsia="ＭＳ Ｐゴシック" w:hAnsi="Times New Roman"/>
          <w:kern w:val="0"/>
          <w:szCs w:val="21"/>
        </w:rPr>
        <w:t>from</w:t>
      </w:r>
      <w:r w:rsidR="00867581">
        <w:rPr>
          <w:rFonts w:ascii="Times New Roman" w:eastAsia="ＭＳ Ｐゴシック" w:hAnsi="Times New Roman"/>
          <w:kern w:val="0"/>
          <w:szCs w:val="21"/>
        </w:rPr>
        <w:t xml:space="preserve"> integral experimental data.</w:t>
      </w:r>
      <w:r w:rsidR="00A406C0">
        <w:rPr>
          <w:rFonts w:ascii="Times New Roman" w:eastAsia="ＭＳ Ｐゴシック" w:hAnsi="Times New Roman"/>
          <w:kern w:val="0"/>
          <w:szCs w:val="21"/>
        </w:rPr>
        <w:t xml:space="preserve"> The recent progress </w:t>
      </w:r>
      <w:r w:rsidR="009900B6">
        <w:rPr>
          <w:rFonts w:ascii="Times New Roman" w:eastAsia="ＭＳ Ｐゴシック" w:hAnsi="Times New Roman"/>
          <w:kern w:val="0"/>
          <w:szCs w:val="21"/>
        </w:rPr>
        <w:t>of JENDL is</w:t>
      </w:r>
      <w:r w:rsidR="00A406C0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1F7DB8">
        <w:rPr>
          <w:rFonts w:ascii="Times New Roman" w:eastAsia="ＭＳ Ｐゴシック" w:hAnsi="Times New Roman"/>
          <w:kern w:val="0"/>
          <w:szCs w:val="21"/>
        </w:rPr>
        <w:t>summarized in this report</w:t>
      </w:r>
      <w:r w:rsidR="00A406C0">
        <w:rPr>
          <w:rFonts w:ascii="Times New Roman" w:eastAsia="ＭＳ Ｐゴシック" w:hAnsi="Times New Roman"/>
          <w:kern w:val="0"/>
          <w:szCs w:val="21"/>
        </w:rPr>
        <w:t>.</w:t>
      </w:r>
    </w:p>
    <w:p w14:paraId="4AD5D542" w14:textId="77777777" w:rsidR="00B50E1A" w:rsidRDefault="00B50E1A" w:rsidP="00B50E1A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08632557" w14:textId="77777777" w:rsidR="00B50E1A" w:rsidRDefault="00B50E1A" w:rsidP="00B50E1A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5E9C1E58" w14:textId="77777777" w:rsidR="00B50E1A" w:rsidRPr="00AD5742" w:rsidRDefault="00B50E1A" w:rsidP="00B50E1A">
      <w:pPr>
        <w:widowControl/>
        <w:rPr>
          <w:rFonts w:ascii="Times New Roman" w:eastAsia="ＭＳ Ｐゴシック" w:hAnsi="Times New Roman"/>
          <w:kern w:val="0"/>
          <w:sz w:val="24"/>
        </w:rPr>
      </w:pPr>
      <w:r w:rsidRPr="00AD5742">
        <w:rPr>
          <w:rFonts w:ascii="Times New Roman" w:eastAsia="ＭＳ Ｐゴシック" w:hAnsi="Times New Roman" w:hint="eastAsia"/>
          <w:kern w:val="0"/>
          <w:sz w:val="24"/>
        </w:rPr>
        <w:t>1</w:t>
      </w:r>
      <w:r w:rsidRPr="00AD5742">
        <w:rPr>
          <w:rFonts w:ascii="Times New Roman" w:eastAsia="ＭＳ Ｐゴシック" w:hAnsi="Times New Roman"/>
          <w:kern w:val="0"/>
          <w:sz w:val="24"/>
        </w:rPr>
        <w:t>. Introduction</w:t>
      </w:r>
    </w:p>
    <w:p w14:paraId="26450876" w14:textId="77777777" w:rsidR="00F452C3" w:rsidRDefault="00B50E1A" w:rsidP="00B50E1A">
      <w:pPr>
        <w:widowControl/>
        <w:ind w:firstLine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latest version of JENDL general purpose file, </w:t>
      </w:r>
      <w:r w:rsidRPr="00883687">
        <w:rPr>
          <w:rFonts w:ascii="Times New Roman" w:hAnsi="Times New Roman"/>
          <w:i/>
          <w:iCs/>
        </w:rPr>
        <w:t>i.e.</w:t>
      </w:r>
      <w:r>
        <w:rPr>
          <w:rFonts w:ascii="Times New Roman" w:hAnsi="Times New Roman"/>
        </w:rPr>
        <w:t xml:space="preserve"> JENDL-4.0</w:t>
      </w:r>
      <w:r w:rsidR="008836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was released in 2010</w:t>
      </w:r>
      <w:r w:rsidR="006716DF">
        <w:rPr>
          <w:rFonts w:ascii="Times New Roman" w:hAnsi="Times New Roman"/>
        </w:rPr>
        <w:t xml:space="preserve"> [1]</w:t>
      </w:r>
      <w:r>
        <w:rPr>
          <w:rFonts w:ascii="Times New Roman" w:hAnsi="Times New Roman"/>
        </w:rPr>
        <w:t xml:space="preserve">. It </w:t>
      </w:r>
      <w:r w:rsidR="00883687">
        <w:rPr>
          <w:rFonts w:ascii="Times New Roman" w:hAnsi="Times New Roman"/>
        </w:rPr>
        <w:t>was developed</w:t>
      </w:r>
      <w:r w:rsidR="008E57E4">
        <w:rPr>
          <w:rFonts w:ascii="Times New Roman" w:hAnsi="Times New Roman"/>
        </w:rPr>
        <w:t xml:space="preserve"> intending to </w:t>
      </w:r>
      <w:r>
        <w:rPr>
          <w:rFonts w:ascii="Times New Roman" w:hAnsi="Times New Roman"/>
        </w:rPr>
        <w:t xml:space="preserve">improve the data of fission products and minor actinides that would be important for research and development </w:t>
      </w:r>
      <w:r w:rsidR="00883687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light water reactors with high burn-up and MOX fuels</w:t>
      </w:r>
      <w:r w:rsidR="00883687">
        <w:rPr>
          <w:rFonts w:ascii="Times New Roman" w:hAnsi="Times New Roman"/>
        </w:rPr>
        <w:t xml:space="preserve"> as well as of</w:t>
      </w:r>
      <w:r>
        <w:rPr>
          <w:rFonts w:ascii="Times New Roman" w:hAnsi="Times New Roman"/>
        </w:rPr>
        <w:t xml:space="preserve"> innovative reactors such as accelerator </w:t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 xml:space="preserve">riven system. </w:t>
      </w:r>
      <w:r w:rsidR="00452CED">
        <w:rPr>
          <w:rFonts w:ascii="Times New Roman" w:hAnsi="Times New Roman"/>
        </w:rPr>
        <w:t>Since then</w:t>
      </w:r>
      <w:r>
        <w:rPr>
          <w:rFonts w:ascii="Times New Roman" w:hAnsi="Times New Roman"/>
        </w:rPr>
        <w:t>, many special purpose files have been released: JENDL FP Decay Data File 2011 (JENDL/FPD-2011), JENDL FP Fission Yields Data File 2011 (JENDL/FPY-2011), JENDL-4.0 High Energy File (JENDL-4.0/HE), JENDL Decay Data File 2015 (JENDL/DDF-20215), JENDL Photonuclear Data File 2016 (JENDL/PD-2016), JENDL Activation Cross Section File for Nuclear Decommissioning 2017 (JENDL/AD-2017), JENDL LLFP Transmutation Cross Section File 2018 (JENDL/ImPACT-2018)</w:t>
      </w:r>
      <w:r w:rsidR="00890073">
        <w:rPr>
          <w:rFonts w:ascii="Times New Roman" w:hAnsi="Times New Roman"/>
        </w:rPr>
        <w:t xml:space="preserve"> [2]</w:t>
      </w:r>
      <w:r>
        <w:rPr>
          <w:rFonts w:ascii="Times New Roman" w:hAnsi="Times New Roman"/>
        </w:rPr>
        <w:t>. These files were developed to meets needs from expanding fields of applications such as backend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 of nuclear energy and accelerator utilizations.</w:t>
      </w:r>
    </w:p>
    <w:p w14:paraId="41625F53" w14:textId="1D985867" w:rsidR="00B50E1A" w:rsidRPr="00BD5846" w:rsidRDefault="003B414F" w:rsidP="00B50E1A">
      <w:pPr>
        <w:widowControl/>
        <w:ind w:firstLine="840"/>
        <w:rPr>
          <w:rFonts w:ascii="Times New Roman" w:hAnsi="Times New Roman"/>
        </w:rPr>
      </w:pPr>
      <w:r>
        <w:rPr>
          <w:rFonts w:ascii="Times New Roman" w:hAnsi="Times New Roman"/>
        </w:rPr>
        <w:t>As well as</w:t>
      </w:r>
      <w:r w:rsidR="00B50E1A">
        <w:rPr>
          <w:rFonts w:ascii="Times New Roman" w:hAnsi="Times New Roman"/>
        </w:rPr>
        <w:t xml:space="preserve"> the special purpose files, </w:t>
      </w:r>
      <w:r w:rsidR="00890E2D">
        <w:rPr>
          <w:rFonts w:ascii="Times New Roman" w:hAnsi="Times New Roman"/>
        </w:rPr>
        <w:t xml:space="preserve">development of </w:t>
      </w:r>
      <w:r w:rsidR="00B50E1A">
        <w:rPr>
          <w:rFonts w:ascii="Times New Roman" w:hAnsi="Times New Roman"/>
        </w:rPr>
        <w:t xml:space="preserve">the next version of </w:t>
      </w:r>
      <w:r w:rsidR="005A2FF6">
        <w:rPr>
          <w:rFonts w:ascii="Times New Roman" w:hAnsi="Times New Roman"/>
        </w:rPr>
        <w:t>general-purpose</w:t>
      </w:r>
      <w:r w:rsidR="00B50E1A">
        <w:rPr>
          <w:rFonts w:ascii="Times New Roman" w:hAnsi="Times New Roman"/>
        </w:rPr>
        <w:t xml:space="preserve"> file JENDL-5 is in progress. </w:t>
      </w:r>
      <w:r w:rsidR="00AB6F88">
        <w:rPr>
          <w:rFonts w:ascii="Times New Roman" w:hAnsi="Times New Roman"/>
        </w:rPr>
        <w:t>JENDL-5 is</w:t>
      </w:r>
      <w:r w:rsidR="00B50E1A">
        <w:rPr>
          <w:rFonts w:ascii="Times New Roman" w:hAnsi="Times New Roman"/>
        </w:rPr>
        <w:t xml:space="preserve"> aiming at increasing completeness and reliability from JENDL-4.0 in viewpoints of target nuclide species and data uncertainties</w:t>
      </w:r>
      <w:r w:rsidR="00344ADB">
        <w:rPr>
          <w:rFonts w:ascii="Times New Roman" w:hAnsi="Times New Roman"/>
        </w:rPr>
        <w:t>.</w:t>
      </w:r>
      <w:r w:rsidR="00B50E1A">
        <w:rPr>
          <w:rFonts w:ascii="Times New Roman" w:hAnsi="Times New Roman"/>
        </w:rPr>
        <w:t xml:space="preserve"> </w:t>
      </w:r>
      <w:r w:rsidR="00344ADB">
        <w:rPr>
          <w:rFonts w:ascii="Times New Roman" w:hAnsi="Times New Roman"/>
        </w:rPr>
        <w:t>The data will be evaluated with reflecting c</w:t>
      </w:r>
      <w:r w:rsidR="00B50E1A">
        <w:rPr>
          <w:rFonts w:ascii="Times New Roman" w:hAnsi="Times New Roman"/>
        </w:rPr>
        <w:t>urrent knowledge of cross section measurements, nuclear theory and integral benchmark tests. A new R-matrix theory code AMUR has been developed and applied to the resonance analysis for light nuclides</w:t>
      </w:r>
      <w:r w:rsidR="005D4C51">
        <w:rPr>
          <w:rFonts w:ascii="Times New Roman" w:hAnsi="Times New Roman"/>
        </w:rPr>
        <w:t xml:space="preserve"> [3]</w:t>
      </w:r>
      <w:r w:rsidR="00B50E1A">
        <w:rPr>
          <w:rFonts w:ascii="Times New Roman" w:hAnsi="Times New Roman"/>
        </w:rPr>
        <w:t>. Structur</w:t>
      </w:r>
      <w:r w:rsidR="00A16903">
        <w:rPr>
          <w:rFonts w:ascii="Times New Roman" w:hAnsi="Times New Roman"/>
        </w:rPr>
        <w:t>al</w:t>
      </w:r>
      <w:r w:rsidR="00B50E1A">
        <w:rPr>
          <w:rFonts w:ascii="Times New Roman" w:hAnsi="Times New Roman"/>
        </w:rPr>
        <w:t xml:space="preserve"> materials and medium-heavy nuclides have been evaluated using the modern nuclear reaction model codes CCONE</w:t>
      </w:r>
      <w:r w:rsidR="005D4C51">
        <w:rPr>
          <w:rFonts w:ascii="Times New Roman" w:hAnsi="Times New Roman"/>
        </w:rPr>
        <w:t xml:space="preserve"> [4,5]</w:t>
      </w:r>
      <w:r w:rsidR="00B50E1A">
        <w:rPr>
          <w:rFonts w:ascii="Times New Roman" w:hAnsi="Times New Roman"/>
        </w:rPr>
        <w:t>. The first test library JENDL-5</w:t>
      </w:r>
      <w:r w:rsidR="00B50E1A" w:rsidRPr="00CD7A06">
        <w:rPr>
          <w:rFonts w:ascii="Symbol" w:hAnsi="Symbol"/>
        </w:rPr>
        <w:t></w:t>
      </w:r>
      <w:r w:rsidR="00B50E1A">
        <w:rPr>
          <w:rFonts w:ascii="Times New Roman" w:hAnsi="Times New Roman"/>
        </w:rPr>
        <w:t xml:space="preserve">1 was created last year and its integral benchmark tests was </w:t>
      </w:r>
      <w:r w:rsidR="00B50E1A" w:rsidRPr="00BD5846">
        <w:rPr>
          <w:rFonts w:ascii="Times New Roman" w:hAnsi="Times New Roman"/>
        </w:rPr>
        <w:lastRenderedPageBreak/>
        <w:t>performed. The next version of the test file JENDL-5</w:t>
      </w:r>
      <w:r w:rsidR="00B50E1A" w:rsidRPr="00BD5846">
        <w:rPr>
          <w:rFonts w:ascii="Symbol" w:hAnsi="Symbol"/>
        </w:rPr>
        <w:t></w:t>
      </w:r>
      <w:r w:rsidR="00B50E1A" w:rsidRPr="00BD5846">
        <w:rPr>
          <w:rFonts w:ascii="Times New Roman" w:hAnsi="Times New Roman"/>
        </w:rPr>
        <w:t>2</w:t>
      </w:r>
      <w:r w:rsidR="00B50E1A" w:rsidRPr="00BD5846">
        <w:rPr>
          <w:rFonts w:ascii="Times New Roman" w:hAnsi="Times New Roman" w:hint="eastAsia"/>
        </w:rPr>
        <w:t xml:space="preserve"> </w:t>
      </w:r>
      <w:r w:rsidR="00EB6913" w:rsidRPr="00BD5846">
        <w:rPr>
          <w:rFonts w:ascii="Times New Roman" w:hAnsi="Times New Roman"/>
        </w:rPr>
        <w:t>is being prepared</w:t>
      </w:r>
      <w:r w:rsidR="00B50E1A" w:rsidRPr="00BD5846">
        <w:rPr>
          <w:rFonts w:ascii="Times New Roman" w:hAnsi="Times New Roman"/>
        </w:rPr>
        <w:t xml:space="preserve">. JENDL-5 is planned to be released in </w:t>
      </w:r>
      <w:r w:rsidR="00960C26" w:rsidRPr="00BD5846">
        <w:rPr>
          <w:rFonts w:ascii="Times New Roman" w:hAnsi="Times New Roman" w:hint="eastAsia"/>
        </w:rPr>
        <w:t>FY</w:t>
      </w:r>
      <w:r w:rsidR="00960C26" w:rsidRPr="00BD5846">
        <w:rPr>
          <w:rFonts w:ascii="Times New Roman" w:hAnsi="Times New Roman"/>
        </w:rPr>
        <w:t xml:space="preserve"> </w:t>
      </w:r>
      <w:r w:rsidR="00B50E1A" w:rsidRPr="00BD5846">
        <w:rPr>
          <w:rFonts w:ascii="Times New Roman" w:hAnsi="Times New Roman"/>
        </w:rPr>
        <w:t>202</w:t>
      </w:r>
      <w:r w:rsidR="00960C26" w:rsidRPr="00BD5846">
        <w:rPr>
          <w:rFonts w:ascii="Times New Roman" w:hAnsi="Times New Roman"/>
        </w:rPr>
        <w:t>1</w:t>
      </w:r>
      <w:r w:rsidR="00B50E1A" w:rsidRPr="00BD5846">
        <w:rPr>
          <w:rFonts w:ascii="Times New Roman" w:hAnsi="Times New Roman"/>
        </w:rPr>
        <w:t>.</w:t>
      </w:r>
    </w:p>
    <w:p w14:paraId="75EFBF6D" w14:textId="77777777" w:rsidR="00F243C3" w:rsidRPr="00BD5846" w:rsidRDefault="00F243C3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098FB55B" w14:textId="77777777" w:rsidR="00656C33" w:rsidRPr="00BD5846" w:rsidRDefault="00656C33" w:rsidP="00656C33">
      <w:pPr>
        <w:ind w:hanging="1"/>
        <w:rPr>
          <w:rFonts w:ascii="Times New Roman" w:hAnsi="Times New Roman"/>
          <w:sz w:val="24"/>
        </w:rPr>
      </w:pPr>
      <w:r w:rsidRPr="00BD5846">
        <w:rPr>
          <w:rFonts w:ascii="Times New Roman" w:hAnsi="Times New Roman" w:hint="eastAsia"/>
          <w:sz w:val="24"/>
        </w:rPr>
        <w:t>2</w:t>
      </w:r>
      <w:r w:rsidRPr="00BD5846">
        <w:rPr>
          <w:rFonts w:ascii="Times New Roman" w:hAnsi="Times New Roman"/>
          <w:sz w:val="24"/>
        </w:rPr>
        <w:t>. Special purpose file</w:t>
      </w:r>
    </w:p>
    <w:p w14:paraId="692D282B" w14:textId="77777777" w:rsidR="00031E8F" w:rsidRPr="00BD5846" w:rsidRDefault="00031E8F" w:rsidP="00031E8F">
      <w:pPr>
        <w:widowControl/>
        <w:rPr>
          <w:rFonts w:ascii="Times New Roman" w:eastAsia="ＭＳ Ｐゴシック" w:hAnsi="Times New Roman"/>
          <w:kern w:val="0"/>
          <w:sz w:val="24"/>
        </w:rPr>
      </w:pPr>
      <w:r w:rsidRPr="00BD5846">
        <w:rPr>
          <w:rFonts w:ascii="Times New Roman" w:eastAsia="ＭＳ Ｐゴシック" w:hAnsi="Times New Roman" w:hint="eastAsia"/>
          <w:kern w:val="0"/>
          <w:sz w:val="24"/>
        </w:rPr>
        <w:t>2</w:t>
      </w:r>
      <w:r w:rsidRPr="00BD5846">
        <w:rPr>
          <w:rFonts w:ascii="Times New Roman" w:eastAsia="ＭＳ Ｐゴシック" w:hAnsi="Times New Roman"/>
          <w:kern w:val="0"/>
          <w:sz w:val="24"/>
        </w:rPr>
        <w:t>.1 JENDL/PD-2016</w:t>
      </w:r>
    </w:p>
    <w:p w14:paraId="046AD7BC" w14:textId="77777777" w:rsidR="00031E8F" w:rsidRPr="00BD5846" w:rsidRDefault="00031E8F" w:rsidP="00031E8F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 w:rsidRPr="00BD5846">
        <w:rPr>
          <w:rFonts w:ascii="Times New Roman" w:eastAsia="ＭＳ Ｐゴシック" w:hAnsi="Times New Roman"/>
          <w:kern w:val="0"/>
          <w:szCs w:val="21"/>
        </w:rPr>
        <w:t xml:space="preserve">Photonuclear data are important for shielding design of electron accelerator as well as gamma-ray therapy. Since the number of nuclei in the previous version of photonuclear data library JENDL/PD-2004 </w:t>
      </w:r>
      <w:r w:rsidR="005D4C51" w:rsidRPr="00BD5846">
        <w:rPr>
          <w:rFonts w:ascii="Times New Roman" w:eastAsia="ＭＳ Ｐゴシック" w:hAnsi="Times New Roman"/>
          <w:kern w:val="0"/>
          <w:szCs w:val="21"/>
        </w:rPr>
        <w:t xml:space="preserve">[6] </w:t>
      </w:r>
      <w:r w:rsidRPr="00BD5846">
        <w:rPr>
          <w:rFonts w:ascii="Times New Roman" w:eastAsia="ＭＳ Ｐゴシック" w:hAnsi="Times New Roman"/>
          <w:kern w:val="0"/>
          <w:szCs w:val="21"/>
        </w:rPr>
        <w:t>was limited to 68, the new version JENDL/PD-2016</w:t>
      </w:r>
      <w:r w:rsidR="00A25F1E" w:rsidRPr="00BD5846">
        <w:rPr>
          <w:rFonts w:ascii="Times New Roman" w:eastAsia="ＭＳ Ｐゴシック" w:hAnsi="Times New Roman"/>
          <w:kern w:val="0"/>
          <w:szCs w:val="21"/>
        </w:rPr>
        <w:t xml:space="preserve"> [7]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was developed with increasing the number of target nuclides </w:t>
      </w:r>
      <w:r w:rsidR="00131898" w:rsidRPr="00BD5846">
        <w:rPr>
          <w:rFonts w:ascii="Times New Roman" w:eastAsia="ＭＳ Ｐゴシック" w:hAnsi="Times New Roman"/>
          <w:kern w:val="0"/>
          <w:szCs w:val="21"/>
        </w:rPr>
        <w:t>applying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the current theoretical models and </w:t>
      </w:r>
      <w:r w:rsidR="00131898" w:rsidRPr="00BD5846">
        <w:rPr>
          <w:rFonts w:ascii="Times New Roman" w:eastAsia="ＭＳ Ｐゴシック" w:hAnsi="Times New Roman"/>
          <w:kern w:val="0"/>
          <w:szCs w:val="21"/>
        </w:rPr>
        <w:t xml:space="preserve">available 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experimental data. JENDL/PD-2016 provides 2681 nuclide in total from Z=1 to 93 covering unstable isotopes </w:t>
      </w:r>
      <w:r w:rsidR="005A6159" w:rsidRPr="00BD5846">
        <w:rPr>
          <w:rFonts w:ascii="Times New Roman" w:eastAsia="ＭＳ Ｐゴシック" w:hAnsi="Times New Roman"/>
          <w:kern w:val="0"/>
          <w:szCs w:val="21"/>
        </w:rPr>
        <w:t>in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5A6159" w:rsidRPr="00BD5846">
        <w:rPr>
          <w:rFonts w:ascii="Times New Roman" w:eastAsia="ＭＳ Ｐゴシック" w:hAnsi="Times New Roman"/>
          <w:kern w:val="0"/>
          <w:szCs w:val="21"/>
        </w:rPr>
        <w:t>the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expanded version, and </w:t>
      </w:r>
      <w:r w:rsidR="005A6159" w:rsidRPr="00BD5846">
        <w:rPr>
          <w:rFonts w:ascii="Times New Roman" w:eastAsia="ＭＳ Ｐゴシック" w:hAnsi="Times New Roman"/>
          <w:kern w:val="0"/>
          <w:szCs w:val="21"/>
        </w:rPr>
        <w:t>the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standard version </w:t>
      </w:r>
      <w:r w:rsidR="00F2064C" w:rsidRPr="00BD5846">
        <w:rPr>
          <w:rFonts w:ascii="Times New Roman" w:eastAsia="ＭＳ Ｐゴシック" w:hAnsi="Times New Roman"/>
          <w:kern w:val="0"/>
          <w:szCs w:val="21"/>
        </w:rPr>
        <w:t>with</w:t>
      </w:r>
      <w:r w:rsidR="005A6159" w:rsidRPr="00BD5846">
        <w:rPr>
          <w:rFonts w:ascii="Times New Roman" w:eastAsia="ＭＳ Ｐゴシック" w:hAnsi="Times New Roman"/>
          <w:kern w:val="0"/>
          <w:szCs w:val="21"/>
        </w:rPr>
        <w:t xml:space="preserve"> the data for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181 nuclides along the beta-stability line is also prepared for convenience. The secondary particle productions with energy-angle distributions </w:t>
      </w:r>
      <w:r w:rsidR="00696499" w:rsidRPr="00BD5846">
        <w:rPr>
          <w:rFonts w:ascii="Times New Roman" w:eastAsia="ＭＳ Ｐゴシック" w:hAnsi="Times New Roman"/>
          <w:kern w:val="0"/>
          <w:szCs w:val="21"/>
        </w:rPr>
        <w:t>have been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evaluated for nucleons and light ions. The data of production cross sections of residual nuclides are also stored. The </w:t>
      </w:r>
      <w:r w:rsidRPr="00BD5846">
        <w:rPr>
          <w:rFonts w:ascii="Times New Roman" w:eastAsia="ＭＳ Ｐゴシック" w:hAnsi="Times New Roman" w:hint="eastAsia"/>
          <w:kern w:val="0"/>
          <w:szCs w:val="21"/>
        </w:rPr>
        <w:t>i</w:t>
      </w:r>
      <w:r w:rsidRPr="00BD5846">
        <w:rPr>
          <w:rFonts w:ascii="Times New Roman" w:eastAsia="ＭＳ Ｐゴシック" w:hAnsi="Times New Roman"/>
          <w:kern w:val="0"/>
          <w:szCs w:val="21"/>
        </w:rPr>
        <w:t>ncident photon energy ranges from 1 to 140 MeV.</w:t>
      </w:r>
    </w:p>
    <w:p w14:paraId="11E3002C" w14:textId="77777777" w:rsidR="00031E8F" w:rsidRPr="00BD5846" w:rsidRDefault="00031E8F" w:rsidP="00031E8F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 w:rsidRPr="00BD5846">
        <w:rPr>
          <w:rFonts w:ascii="Times New Roman" w:eastAsia="ＭＳ Ｐゴシック" w:hAnsi="Times New Roman"/>
          <w:kern w:val="0"/>
          <w:szCs w:val="21"/>
        </w:rPr>
        <w:t xml:space="preserve">In connection with the Coordinated Research Project about update of photonuclear data library of IAEA, new evaluations of photonuclear data have been performed </w:t>
      </w:r>
      <w:r w:rsidR="008E419F" w:rsidRPr="00BD5846">
        <w:rPr>
          <w:rFonts w:ascii="Times New Roman" w:eastAsia="ＭＳ Ｐゴシック" w:hAnsi="Times New Roman"/>
          <w:kern w:val="0"/>
          <w:szCs w:val="21"/>
        </w:rPr>
        <w:t>using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newly measured data.</w:t>
      </w:r>
      <w:r w:rsidR="00EB6EF9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Pr="00BD5846">
        <w:rPr>
          <w:rFonts w:ascii="Times New Roman" w:eastAsia="ＭＳ Ｐゴシック" w:hAnsi="Times New Roman"/>
          <w:kern w:val="0"/>
          <w:szCs w:val="21"/>
        </w:rPr>
        <w:t>Update version of JENDL/PD-2016</w:t>
      </w:r>
      <w:r w:rsidR="00EB6EF9" w:rsidRPr="00BD5846">
        <w:rPr>
          <w:rFonts w:ascii="Times New Roman" w:eastAsia="ＭＳ Ｐゴシック" w:hAnsi="Times New Roman"/>
          <w:kern w:val="0"/>
          <w:szCs w:val="21"/>
        </w:rPr>
        <w:t xml:space="preserve"> by this new evaluation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are planned to be released soon.</w:t>
      </w:r>
    </w:p>
    <w:p w14:paraId="4C8A464A" w14:textId="77777777" w:rsidR="00031E8F" w:rsidRPr="00BD5846" w:rsidRDefault="00031E8F" w:rsidP="00031E8F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6FB76876" w14:textId="77777777" w:rsidR="00656C33" w:rsidRPr="00BD5846" w:rsidRDefault="00656C33" w:rsidP="00656C33">
      <w:pPr>
        <w:widowControl/>
        <w:rPr>
          <w:rFonts w:ascii="Times New Roman" w:eastAsia="ＭＳ Ｐゴシック" w:hAnsi="Times New Roman"/>
          <w:kern w:val="0"/>
          <w:sz w:val="24"/>
        </w:rPr>
      </w:pPr>
      <w:r w:rsidRPr="00BD5846">
        <w:rPr>
          <w:rFonts w:ascii="Times New Roman" w:eastAsia="ＭＳ Ｐゴシック" w:hAnsi="Times New Roman" w:hint="eastAsia"/>
          <w:kern w:val="0"/>
          <w:sz w:val="24"/>
        </w:rPr>
        <w:t>2</w:t>
      </w:r>
      <w:r w:rsidRPr="00BD5846">
        <w:rPr>
          <w:rFonts w:ascii="Times New Roman" w:eastAsia="ＭＳ Ｐゴシック" w:hAnsi="Times New Roman"/>
          <w:kern w:val="0"/>
          <w:sz w:val="24"/>
        </w:rPr>
        <w:t>.</w:t>
      </w:r>
      <w:r w:rsidR="00031E8F" w:rsidRPr="00BD5846">
        <w:rPr>
          <w:rFonts w:ascii="Times New Roman" w:eastAsia="ＭＳ Ｐゴシック" w:hAnsi="Times New Roman"/>
          <w:kern w:val="0"/>
          <w:sz w:val="24"/>
        </w:rPr>
        <w:t>2</w:t>
      </w:r>
      <w:r w:rsidRPr="00BD5846">
        <w:rPr>
          <w:rFonts w:ascii="Times New Roman" w:eastAsia="ＭＳ Ｐゴシック" w:hAnsi="Times New Roman"/>
          <w:kern w:val="0"/>
          <w:sz w:val="24"/>
        </w:rPr>
        <w:t xml:space="preserve"> JENDL/AD-2017</w:t>
      </w:r>
    </w:p>
    <w:p w14:paraId="6A2F6010" w14:textId="11BBFA0E" w:rsidR="00B50E1A" w:rsidRPr="00BD5846" w:rsidRDefault="00BA3400" w:rsidP="00811E09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 w:rsidRPr="00BD5846">
        <w:rPr>
          <w:rFonts w:ascii="Times New Roman" w:eastAsia="ＭＳ Ｐゴシック" w:hAnsi="Times New Roman"/>
          <w:kern w:val="0"/>
          <w:szCs w:val="21"/>
        </w:rPr>
        <w:t xml:space="preserve">For </w:t>
      </w:r>
      <w:r w:rsidR="00970A98" w:rsidRPr="00BD5846">
        <w:rPr>
          <w:rFonts w:ascii="Times New Roman" w:eastAsia="ＭＳ Ｐゴシック" w:hAnsi="Times New Roman"/>
          <w:kern w:val="0"/>
          <w:szCs w:val="21"/>
        </w:rPr>
        <w:t>decommissioning of nuclear</w:t>
      </w:r>
      <w:r w:rsidR="00AC52C6" w:rsidRPr="00BD5846">
        <w:rPr>
          <w:rFonts w:ascii="Times New Roman" w:eastAsia="ＭＳ Ｐゴシック" w:hAnsi="Times New Roman"/>
          <w:kern w:val="0"/>
          <w:szCs w:val="21"/>
        </w:rPr>
        <w:t xml:space="preserve"> installations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that is expected to increase</w:t>
      </w:r>
      <w:r w:rsidR="00664423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remarkably </w:t>
      </w:r>
      <w:r w:rsidR="00664423" w:rsidRPr="00BD5846">
        <w:rPr>
          <w:rFonts w:ascii="Times New Roman" w:eastAsia="ＭＳ Ｐゴシック" w:hAnsi="Times New Roman"/>
          <w:kern w:val="0"/>
          <w:szCs w:val="21"/>
        </w:rPr>
        <w:t>in near future</w:t>
      </w:r>
      <w:r w:rsidR="00970A98" w:rsidRPr="00BD5846">
        <w:rPr>
          <w:rFonts w:ascii="Times New Roman" w:eastAsia="ＭＳ Ｐゴシック" w:hAnsi="Times New Roman"/>
          <w:kern w:val="0"/>
          <w:szCs w:val="21"/>
        </w:rPr>
        <w:t>,</w:t>
      </w:r>
      <w:r w:rsidR="00664423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AC52C6" w:rsidRPr="00BD5846">
        <w:rPr>
          <w:rFonts w:ascii="Times New Roman" w:eastAsia="ＭＳ Ｐゴシック" w:hAnsi="Times New Roman"/>
          <w:kern w:val="0"/>
          <w:szCs w:val="21"/>
        </w:rPr>
        <w:t xml:space="preserve">reliable </w:t>
      </w:r>
      <w:r w:rsidR="001F0AE1" w:rsidRPr="00BD5846">
        <w:rPr>
          <w:rFonts w:ascii="Times New Roman" w:eastAsia="ＭＳ Ｐゴシック" w:hAnsi="Times New Roman"/>
          <w:kern w:val="0"/>
          <w:szCs w:val="21"/>
        </w:rPr>
        <w:t>evaluat</w:t>
      </w:r>
      <w:r w:rsidR="00AC52C6" w:rsidRPr="00BD5846">
        <w:rPr>
          <w:rFonts w:ascii="Times New Roman" w:eastAsia="ＭＳ Ｐゴシック" w:hAnsi="Times New Roman"/>
          <w:kern w:val="0"/>
          <w:szCs w:val="21"/>
        </w:rPr>
        <w:t>ion of</w:t>
      </w:r>
      <w:r w:rsidR="001F0AE1" w:rsidRPr="00BD5846">
        <w:rPr>
          <w:rFonts w:ascii="Times New Roman" w:eastAsia="ＭＳ Ｐゴシック" w:hAnsi="Times New Roman"/>
          <w:kern w:val="0"/>
          <w:szCs w:val="21"/>
        </w:rPr>
        <w:t xml:space="preserve"> activation inventories</w:t>
      </w:r>
      <w:r w:rsidRPr="00BD5846">
        <w:rPr>
          <w:rFonts w:ascii="Times New Roman" w:eastAsia="ＭＳ Ｐゴシック" w:hAnsi="Times New Roman"/>
          <w:kern w:val="0"/>
          <w:szCs w:val="21"/>
        </w:rPr>
        <w:t xml:space="preserve"> of the facilities is essential</w:t>
      </w:r>
      <w:r w:rsidR="002446D6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Pr="00BD5846">
        <w:rPr>
          <w:rFonts w:ascii="Times New Roman" w:eastAsia="ＭＳ Ｐゴシック" w:hAnsi="Times New Roman"/>
          <w:kern w:val="0"/>
          <w:szCs w:val="21"/>
        </w:rPr>
        <w:t>to</w:t>
      </w:r>
      <w:r w:rsidR="002446D6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4D47F5" w:rsidRPr="00BD5846">
        <w:rPr>
          <w:rFonts w:ascii="Times New Roman" w:eastAsia="ＭＳ Ｐゴシック" w:hAnsi="Times New Roman"/>
          <w:kern w:val="0"/>
          <w:szCs w:val="21"/>
        </w:rPr>
        <w:t>implement</w:t>
      </w:r>
      <w:r w:rsidR="0010550F" w:rsidRPr="00BD5846">
        <w:rPr>
          <w:rFonts w:ascii="Times New Roman" w:eastAsia="ＭＳ Ｐゴシック" w:hAnsi="Times New Roman"/>
          <w:kern w:val="0"/>
          <w:szCs w:val="21"/>
        </w:rPr>
        <w:t xml:space="preserve"> reasonable plan </w:t>
      </w:r>
      <w:r w:rsidRPr="00BD5846">
        <w:rPr>
          <w:rFonts w:ascii="Times New Roman" w:eastAsia="ＭＳ Ｐゴシック" w:hAnsi="Times New Roman"/>
          <w:kern w:val="0"/>
          <w:szCs w:val="21"/>
        </w:rPr>
        <w:t>according to levels of the activities</w:t>
      </w:r>
      <w:r w:rsidR="00970A98" w:rsidRPr="00BD5846">
        <w:rPr>
          <w:rFonts w:ascii="Times New Roman" w:eastAsia="ＭＳ Ｐゴシック" w:hAnsi="Times New Roman"/>
          <w:kern w:val="0"/>
          <w:szCs w:val="21"/>
        </w:rPr>
        <w:t>.</w:t>
      </w:r>
      <w:r w:rsidR="00393F7F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AA690E" w:rsidRPr="00BD5846">
        <w:rPr>
          <w:rFonts w:ascii="Times New Roman" w:eastAsia="ＭＳ Ｐゴシック" w:hAnsi="Times New Roman"/>
          <w:kern w:val="0"/>
          <w:szCs w:val="21"/>
        </w:rPr>
        <w:t xml:space="preserve">The activation cross sections of the constituent materials are </w:t>
      </w:r>
      <w:r w:rsidR="005F40CA" w:rsidRPr="00BD5846">
        <w:rPr>
          <w:rFonts w:ascii="Times New Roman" w:eastAsia="ＭＳ Ｐゴシック" w:hAnsi="Times New Roman"/>
          <w:kern w:val="0"/>
          <w:szCs w:val="21"/>
        </w:rPr>
        <w:t>needed</w:t>
      </w:r>
      <w:r w:rsidR="00AA690E" w:rsidRPr="00BD5846">
        <w:rPr>
          <w:rFonts w:ascii="Times New Roman" w:eastAsia="ＭＳ Ｐゴシック" w:hAnsi="Times New Roman"/>
          <w:kern w:val="0"/>
          <w:szCs w:val="21"/>
        </w:rPr>
        <w:t xml:space="preserve"> for </w:t>
      </w:r>
      <w:r w:rsidR="005F40CA" w:rsidRPr="00BD5846">
        <w:rPr>
          <w:rFonts w:ascii="Times New Roman" w:eastAsia="ＭＳ Ｐゴシック" w:hAnsi="Times New Roman"/>
          <w:kern w:val="0"/>
          <w:szCs w:val="21"/>
        </w:rPr>
        <w:t xml:space="preserve">this </w:t>
      </w:r>
      <w:r w:rsidR="00AA690E" w:rsidRPr="00BD5846">
        <w:rPr>
          <w:rFonts w:ascii="Times New Roman" w:eastAsia="ＭＳ Ｐゴシック" w:hAnsi="Times New Roman"/>
          <w:kern w:val="0"/>
          <w:szCs w:val="21"/>
        </w:rPr>
        <w:t>evaluation.</w:t>
      </w:r>
      <w:r w:rsidR="00970A98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727E88" w:rsidRPr="00BD5846">
        <w:rPr>
          <w:rFonts w:ascii="Times New Roman" w:eastAsia="ＭＳ Ｐゴシック" w:hAnsi="Times New Roman"/>
          <w:kern w:val="0"/>
          <w:szCs w:val="21"/>
        </w:rPr>
        <w:t xml:space="preserve">However, more than </w:t>
      </w:r>
      <w:r w:rsidR="00960C26" w:rsidRPr="00BD5846">
        <w:rPr>
          <w:rFonts w:ascii="Times New Roman" w:eastAsia="ＭＳ Ｐゴシック" w:hAnsi="Times New Roman"/>
          <w:kern w:val="0"/>
          <w:szCs w:val="21"/>
        </w:rPr>
        <w:t>2</w:t>
      </w:r>
      <w:r w:rsidR="00727E88" w:rsidRPr="00BD5846">
        <w:rPr>
          <w:rFonts w:ascii="Times New Roman" w:eastAsia="ＭＳ Ｐゴシック" w:hAnsi="Times New Roman"/>
          <w:kern w:val="0"/>
          <w:szCs w:val="21"/>
        </w:rPr>
        <w:t>0 years have already passed since</w:t>
      </w:r>
      <w:r w:rsidR="003953C6" w:rsidRPr="00BD5846">
        <w:rPr>
          <w:rFonts w:ascii="Times New Roman" w:eastAsia="ＭＳ Ｐゴシック" w:hAnsi="Times New Roman"/>
          <w:kern w:val="0"/>
          <w:szCs w:val="21"/>
        </w:rPr>
        <w:t xml:space="preserve"> JENDL released</w:t>
      </w:r>
      <w:r w:rsidR="00727E88" w:rsidRPr="00BD5846">
        <w:rPr>
          <w:rFonts w:ascii="Times New Roman" w:eastAsia="ＭＳ Ｐゴシック" w:hAnsi="Times New Roman"/>
          <w:kern w:val="0"/>
          <w:szCs w:val="21"/>
        </w:rPr>
        <w:t xml:space="preserve"> the previous version of the activation file JENDL/A-96</w:t>
      </w:r>
      <w:r w:rsidR="00C6038A" w:rsidRPr="00BD5846">
        <w:rPr>
          <w:rFonts w:ascii="Times New Roman" w:eastAsia="ＭＳ Ｐゴシック" w:hAnsi="Times New Roman"/>
          <w:kern w:val="0"/>
          <w:szCs w:val="21"/>
        </w:rPr>
        <w:t xml:space="preserve"> [8]</w:t>
      </w:r>
      <w:r w:rsidR="00727E88" w:rsidRPr="00BD5846">
        <w:rPr>
          <w:rFonts w:ascii="Times New Roman" w:eastAsia="ＭＳ Ｐゴシック" w:hAnsi="Times New Roman"/>
          <w:kern w:val="0"/>
          <w:szCs w:val="21"/>
        </w:rPr>
        <w:t xml:space="preserve"> in 1996. </w:t>
      </w:r>
      <w:r w:rsidR="00AD741B" w:rsidRPr="00BD5846">
        <w:rPr>
          <w:rFonts w:ascii="Times New Roman" w:eastAsia="ＭＳ Ｐゴシック" w:hAnsi="Times New Roman"/>
          <w:kern w:val="0"/>
          <w:szCs w:val="21"/>
        </w:rPr>
        <w:t xml:space="preserve">We </w:t>
      </w:r>
      <w:r w:rsidR="00253202" w:rsidRPr="00BD5846">
        <w:rPr>
          <w:rFonts w:ascii="Times New Roman" w:eastAsia="ＭＳ Ｐゴシック" w:hAnsi="Times New Roman"/>
          <w:kern w:val="0"/>
          <w:szCs w:val="21"/>
        </w:rPr>
        <w:t>started development</w:t>
      </w:r>
      <w:r w:rsidR="00084645" w:rsidRPr="00BD5846">
        <w:rPr>
          <w:rFonts w:ascii="Times New Roman" w:eastAsia="ＭＳ Ｐゴシック" w:hAnsi="Times New Roman"/>
          <w:kern w:val="0"/>
          <w:szCs w:val="21"/>
        </w:rPr>
        <w:t xml:space="preserve"> of a new activation</w:t>
      </w:r>
      <w:r w:rsidR="004068AC" w:rsidRPr="00BD5846">
        <w:rPr>
          <w:rFonts w:ascii="Times New Roman" w:eastAsia="ＭＳ Ｐゴシック" w:hAnsi="Times New Roman"/>
          <w:kern w:val="0"/>
          <w:szCs w:val="21"/>
        </w:rPr>
        <w:t xml:space="preserve"> cross section</w:t>
      </w:r>
      <w:r w:rsidR="00084645" w:rsidRPr="00BD5846">
        <w:rPr>
          <w:rFonts w:ascii="Times New Roman" w:eastAsia="ＭＳ Ｐゴシック" w:hAnsi="Times New Roman"/>
          <w:kern w:val="0"/>
          <w:szCs w:val="21"/>
        </w:rPr>
        <w:t xml:space="preserve"> library focus</w:t>
      </w:r>
      <w:r w:rsidR="00EB3DE1" w:rsidRPr="00BD5846">
        <w:rPr>
          <w:rFonts w:ascii="Times New Roman" w:eastAsia="ＭＳ Ｐゴシック" w:hAnsi="Times New Roman"/>
          <w:kern w:val="0"/>
          <w:szCs w:val="21"/>
        </w:rPr>
        <w:t>ing</w:t>
      </w:r>
      <w:r w:rsidR="00084645" w:rsidRPr="00BD5846">
        <w:rPr>
          <w:rFonts w:ascii="Times New Roman" w:eastAsia="ＭＳ Ｐゴシック" w:hAnsi="Times New Roman"/>
          <w:kern w:val="0"/>
          <w:szCs w:val="21"/>
        </w:rPr>
        <w:t xml:space="preserve"> on the decommissioning of light water reactors with the framework of the joint research with Japan Atomic Power company in 2011.</w:t>
      </w:r>
      <w:r w:rsidR="00253202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>The 221 radio</w:t>
      </w:r>
      <w:r w:rsidR="00A273A4" w:rsidRPr="00BD5846">
        <w:rPr>
          <w:rFonts w:ascii="Times New Roman" w:eastAsia="ＭＳ Ｐゴシック" w:hAnsi="Times New Roman"/>
          <w:kern w:val="0"/>
          <w:szCs w:val="21"/>
        </w:rPr>
        <w:t>active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isotopes</w:t>
      </w:r>
      <w:r w:rsidR="00A273A4" w:rsidRPr="00BD5846">
        <w:rPr>
          <w:rFonts w:ascii="Times New Roman" w:eastAsia="ＭＳ Ｐゴシック" w:hAnsi="Times New Roman"/>
          <w:kern w:val="0"/>
          <w:szCs w:val="21"/>
        </w:rPr>
        <w:t xml:space="preserve"> were selected in terms of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>importan</w:t>
      </w:r>
      <w:r w:rsidR="00A273A4" w:rsidRPr="00BD5846">
        <w:rPr>
          <w:rFonts w:ascii="Times New Roman" w:eastAsia="ＭＳ Ｐゴシック" w:hAnsi="Times New Roman"/>
          <w:kern w:val="0"/>
          <w:szCs w:val="21"/>
        </w:rPr>
        <w:t>ce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for dose and clearance evaluations having half-lives longer than 30 days</w:t>
      </w:r>
      <w:r w:rsidR="00A273A4" w:rsidRPr="00BD5846">
        <w:rPr>
          <w:rFonts w:ascii="Times New Roman" w:eastAsia="ＭＳ Ｐゴシック" w:hAnsi="Times New Roman"/>
          <w:kern w:val="0"/>
          <w:szCs w:val="21"/>
        </w:rPr>
        <w:t>.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4068AC" w:rsidRPr="00BD5846">
        <w:rPr>
          <w:rFonts w:ascii="Times New Roman" w:eastAsia="ＭＳ Ｐゴシック" w:hAnsi="Times New Roman"/>
          <w:kern w:val="0"/>
          <w:szCs w:val="21"/>
        </w:rPr>
        <w:t>The cross sections for 311 nuclides which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would produce those isotopes </w:t>
      </w:r>
      <w:r w:rsidR="004068AC" w:rsidRPr="00BD5846">
        <w:rPr>
          <w:rFonts w:ascii="Times New Roman" w:eastAsia="ＭＳ Ｐゴシック" w:hAnsi="Times New Roman"/>
          <w:kern w:val="0"/>
          <w:szCs w:val="21"/>
        </w:rPr>
        <w:t>were</w:t>
      </w:r>
      <w:r w:rsidR="00196C8D" w:rsidRPr="00BD5846">
        <w:rPr>
          <w:rFonts w:ascii="Times New Roman" w:eastAsia="ＭＳ Ｐゴシック" w:hAnsi="Times New Roman"/>
          <w:kern w:val="0"/>
          <w:szCs w:val="21"/>
        </w:rPr>
        <w:t xml:space="preserve"> compiled into </w:t>
      </w:r>
      <w:r w:rsidR="0000420A" w:rsidRPr="00BD5846">
        <w:rPr>
          <w:rFonts w:ascii="Times New Roman" w:eastAsia="ＭＳ Ｐゴシック" w:hAnsi="Times New Roman"/>
          <w:kern w:val="0"/>
          <w:szCs w:val="21"/>
        </w:rPr>
        <w:t>the ENDF-6 format and was released as</w:t>
      </w:r>
      <w:r w:rsidR="00C6038A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50E1A" w:rsidRPr="00BD5846">
        <w:rPr>
          <w:rFonts w:ascii="Times New Roman" w:eastAsia="ＭＳ Ｐゴシック" w:hAnsi="Times New Roman"/>
          <w:kern w:val="0"/>
          <w:szCs w:val="21"/>
        </w:rPr>
        <w:t>JENDL/AD-2017</w:t>
      </w:r>
      <w:r w:rsidR="00073BAC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50E1A" w:rsidRPr="00BD5846">
        <w:rPr>
          <w:rFonts w:ascii="Times New Roman" w:eastAsia="ＭＳ Ｐゴシック" w:hAnsi="Times New Roman"/>
          <w:kern w:val="0"/>
          <w:szCs w:val="21"/>
        </w:rPr>
        <w:t>[</w:t>
      </w:r>
      <w:r w:rsidR="00C6038A" w:rsidRPr="00BD5846">
        <w:rPr>
          <w:rFonts w:ascii="Times New Roman" w:eastAsia="ＭＳ Ｐゴシック" w:hAnsi="Times New Roman"/>
          <w:kern w:val="0"/>
          <w:szCs w:val="21"/>
        </w:rPr>
        <w:t>9</w:t>
      </w:r>
      <w:r w:rsidR="00B50E1A" w:rsidRPr="00BD5846">
        <w:rPr>
          <w:rFonts w:ascii="Times New Roman" w:eastAsia="ＭＳ Ｐゴシック" w:hAnsi="Times New Roman"/>
          <w:kern w:val="0"/>
          <w:szCs w:val="21"/>
        </w:rPr>
        <w:t xml:space="preserve">]. 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While some data were updated based on the latest version of general-purpose file JENDL-4.0 and supplemented with JEFF-3.1/A, a large part of the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data were 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newly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>evaluated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 with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the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440E0B" w:rsidRPr="00BD5846">
        <w:rPr>
          <w:rFonts w:ascii="Times New Roman" w:eastAsia="ＭＳ Ｐゴシック" w:hAnsi="Times New Roman"/>
          <w:kern w:val="0"/>
          <w:szCs w:val="21"/>
        </w:rPr>
        <w:t>available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measurements and 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the current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>theor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>etical model</w:t>
      </w:r>
      <w:r w:rsidR="00811E09" w:rsidRPr="00BD5846">
        <w:rPr>
          <w:rFonts w:ascii="Times New Roman" w:eastAsia="ＭＳ Ｐゴシック" w:hAnsi="Times New Roman"/>
          <w:kern w:val="0"/>
          <w:szCs w:val="21"/>
        </w:rPr>
        <w:t>.</w:t>
      </w:r>
      <w:r w:rsidR="00CB608E" w:rsidRPr="00BD584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The library </w:t>
      </w:r>
      <w:r w:rsidR="009620DC" w:rsidRPr="00BD5846">
        <w:rPr>
          <w:rFonts w:ascii="Times New Roman" w:eastAsia="ＭＳ Ｐゴシック" w:hAnsi="Times New Roman"/>
          <w:kern w:val="0"/>
          <w:szCs w:val="21"/>
        </w:rPr>
        <w:t>provides</w:t>
      </w:r>
      <w:r w:rsidR="003A5816" w:rsidRPr="00BD5846">
        <w:rPr>
          <w:rFonts w:ascii="Times New Roman" w:eastAsia="ＭＳ Ｐゴシック" w:hAnsi="Times New Roman"/>
          <w:kern w:val="0"/>
          <w:szCs w:val="21"/>
        </w:rPr>
        <w:t xml:space="preserve"> the point-wise cross sections</w:t>
      </w:r>
      <w:r w:rsidR="003F4227" w:rsidRPr="00BD5846">
        <w:rPr>
          <w:rFonts w:ascii="Times New Roman" w:eastAsia="ＭＳ Ｐゴシック" w:hAnsi="Times New Roman"/>
          <w:kern w:val="0"/>
          <w:szCs w:val="21"/>
        </w:rPr>
        <w:t xml:space="preserve"> at 0 K and 293.6 K</w:t>
      </w:r>
      <w:r w:rsidR="002C1660" w:rsidRPr="00BD5846">
        <w:rPr>
          <w:rFonts w:ascii="Times New Roman" w:eastAsia="ＭＳ Ｐゴシック" w:hAnsi="Times New Roman"/>
          <w:kern w:val="0"/>
          <w:szCs w:val="21"/>
        </w:rPr>
        <w:t xml:space="preserve"> for energy range from 10</w:t>
      </w:r>
      <w:r w:rsidR="002C1660" w:rsidRPr="00BD5846">
        <w:rPr>
          <w:rFonts w:ascii="Times New Roman" w:eastAsia="ＭＳ Ｐゴシック" w:hAnsi="Times New Roman"/>
          <w:kern w:val="0"/>
          <w:szCs w:val="21"/>
          <w:vertAlign w:val="superscript"/>
        </w:rPr>
        <w:t>-5</w:t>
      </w:r>
      <w:r w:rsidR="002C1660" w:rsidRPr="00BD5846">
        <w:rPr>
          <w:rFonts w:ascii="Times New Roman" w:eastAsia="ＭＳ Ｐゴシック" w:hAnsi="Times New Roman"/>
          <w:kern w:val="0"/>
          <w:szCs w:val="21"/>
        </w:rPr>
        <w:t xml:space="preserve"> eV to 20 MeV</w:t>
      </w:r>
      <w:r w:rsidR="00811E09" w:rsidRPr="00BD5846">
        <w:rPr>
          <w:rFonts w:ascii="Times New Roman" w:eastAsia="ＭＳ Ｐゴシック" w:hAnsi="Times New Roman"/>
          <w:kern w:val="0"/>
          <w:szCs w:val="21"/>
        </w:rPr>
        <w:t xml:space="preserve"> for production radioactive nuclei including isomers.</w:t>
      </w:r>
    </w:p>
    <w:p w14:paraId="368546EA" w14:textId="77777777" w:rsidR="00AB2681" w:rsidRPr="00BD5846" w:rsidRDefault="00AB2681" w:rsidP="00530F75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31FE5793" w14:textId="77777777" w:rsidR="00EA5BCC" w:rsidRPr="00BD5846" w:rsidRDefault="00EA5BCC" w:rsidP="00EA5BCC">
      <w:pPr>
        <w:widowControl/>
        <w:rPr>
          <w:rFonts w:ascii="Times New Roman" w:eastAsia="ＭＳ Ｐゴシック" w:hAnsi="Times New Roman"/>
          <w:kern w:val="0"/>
          <w:sz w:val="24"/>
        </w:rPr>
      </w:pPr>
      <w:r w:rsidRPr="00BD5846">
        <w:rPr>
          <w:rFonts w:ascii="Times New Roman" w:eastAsia="ＭＳ Ｐゴシック" w:hAnsi="Times New Roman" w:hint="eastAsia"/>
          <w:kern w:val="0"/>
          <w:sz w:val="24"/>
        </w:rPr>
        <w:t>2</w:t>
      </w:r>
      <w:r w:rsidRPr="00BD5846">
        <w:rPr>
          <w:rFonts w:ascii="Times New Roman" w:eastAsia="ＭＳ Ｐゴシック" w:hAnsi="Times New Roman"/>
          <w:kern w:val="0"/>
          <w:sz w:val="24"/>
        </w:rPr>
        <w:t>.</w:t>
      </w:r>
      <w:r w:rsidRPr="00BD5846">
        <w:rPr>
          <w:rFonts w:ascii="Times New Roman" w:eastAsia="ＭＳ Ｐゴシック" w:hAnsi="Times New Roman" w:hint="eastAsia"/>
          <w:kern w:val="0"/>
          <w:sz w:val="24"/>
        </w:rPr>
        <w:t>3</w:t>
      </w:r>
      <w:r w:rsidRPr="00BD5846">
        <w:rPr>
          <w:rFonts w:ascii="Times New Roman" w:eastAsia="ＭＳ Ｐゴシック" w:hAnsi="Times New Roman"/>
          <w:kern w:val="0"/>
          <w:sz w:val="24"/>
        </w:rPr>
        <w:t xml:space="preserve"> JENDL/ImPACT-2018</w:t>
      </w:r>
    </w:p>
    <w:p w14:paraId="057270B5" w14:textId="4621577C" w:rsidR="00EA5BCC" w:rsidRDefault="00EA5BCC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  <w:r w:rsidRPr="00BD5846">
        <w:rPr>
          <w:rFonts w:ascii="Times New Roman" w:eastAsia="ＭＳ Ｐゴシック" w:hAnsi="Times New Roman"/>
          <w:kern w:val="0"/>
          <w:szCs w:val="21"/>
        </w:rPr>
        <w:tab/>
      </w:r>
      <w:r w:rsidR="00F42D0C" w:rsidRPr="00BD5846">
        <w:rPr>
          <w:rFonts w:ascii="Times New Roman" w:eastAsia="ＭＳ Ｐゴシック" w:hAnsi="Times New Roman"/>
          <w:kern w:val="0"/>
          <w:szCs w:val="21"/>
        </w:rPr>
        <w:t xml:space="preserve">Fission product nuclear data library </w:t>
      </w:r>
      <w:r w:rsidR="00344C1D" w:rsidRPr="00BD5846">
        <w:rPr>
          <w:rFonts w:ascii="Times New Roman" w:eastAsia="ＭＳ Ｐゴシック" w:hAnsi="Times New Roman"/>
          <w:kern w:val="0"/>
          <w:szCs w:val="21"/>
        </w:rPr>
        <w:t>JENDL/ImPACT-2018</w:t>
      </w:r>
      <w:r w:rsidR="001B408B" w:rsidRPr="00BD5846">
        <w:rPr>
          <w:rFonts w:ascii="Times New Roman" w:eastAsia="ＭＳ Ｐゴシック" w:hAnsi="Times New Roman"/>
          <w:kern w:val="0"/>
          <w:szCs w:val="21"/>
        </w:rPr>
        <w:t xml:space="preserve"> [10]</w:t>
      </w:r>
      <w:r w:rsidR="00344C1D" w:rsidRPr="00BD5846">
        <w:rPr>
          <w:rFonts w:ascii="Times New Roman" w:eastAsia="ＭＳ Ｐゴシック" w:hAnsi="Times New Roman"/>
          <w:kern w:val="0"/>
          <w:szCs w:val="21"/>
        </w:rPr>
        <w:t xml:space="preserve"> was developed </w:t>
      </w:r>
      <w:r w:rsidR="00563899" w:rsidRPr="00BD5846">
        <w:rPr>
          <w:rFonts w:ascii="Times New Roman" w:eastAsia="ＭＳ Ｐゴシック" w:hAnsi="Times New Roman"/>
          <w:kern w:val="0"/>
          <w:szCs w:val="21"/>
        </w:rPr>
        <w:t>under</w:t>
      </w:r>
      <w:r w:rsidR="00344C1D" w:rsidRPr="00BD5846">
        <w:rPr>
          <w:rFonts w:ascii="Times New Roman" w:hAnsi="Times New Roman"/>
          <w:szCs w:val="21"/>
        </w:rPr>
        <w:t xml:space="preserve"> </w:t>
      </w:r>
      <w:r w:rsidR="00563899" w:rsidRPr="00BD5846">
        <w:rPr>
          <w:rFonts w:ascii="Times New Roman" w:hAnsi="Times New Roman"/>
        </w:rPr>
        <w:t>the</w:t>
      </w:r>
      <w:r w:rsidR="00344C1D" w:rsidRPr="00BD5846">
        <w:rPr>
          <w:rFonts w:ascii="Times New Roman" w:hAnsi="Times New Roman"/>
        </w:rPr>
        <w:t xml:space="preserve"> program “Reduction and Resource Recycling of High-level Radioactive Wastes through Nuclear Transmutation” funded by the ImPACT Program of the Council for Science, Technology and Innovation (Cabinet Office, </w:t>
      </w:r>
      <w:r w:rsidR="00344C1D" w:rsidRPr="00BD5846">
        <w:rPr>
          <w:rFonts w:ascii="Times New Roman" w:hAnsi="Times New Roman"/>
        </w:rPr>
        <w:lastRenderedPageBreak/>
        <w:t xml:space="preserve">Government of Japan). This </w:t>
      </w:r>
      <w:proofErr w:type="spellStart"/>
      <w:r w:rsidR="00960C26" w:rsidRPr="00BD5846">
        <w:rPr>
          <w:rFonts w:ascii="Times New Roman" w:hAnsi="Times New Roman"/>
        </w:rPr>
        <w:t>I</w:t>
      </w:r>
      <w:r w:rsidR="00344C1D" w:rsidRPr="00BD5846">
        <w:rPr>
          <w:rFonts w:ascii="Times New Roman" w:hAnsi="Times New Roman"/>
        </w:rPr>
        <w:t>m</w:t>
      </w:r>
      <w:r w:rsidR="00960C26" w:rsidRPr="00BD5846">
        <w:rPr>
          <w:rFonts w:ascii="Times New Roman" w:hAnsi="Times New Roman"/>
        </w:rPr>
        <w:t>PACT</w:t>
      </w:r>
      <w:proofErr w:type="spellEnd"/>
      <w:r w:rsidR="00344C1D" w:rsidRPr="00BD5846">
        <w:rPr>
          <w:rFonts w:ascii="Times New Roman" w:hAnsi="Times New Roman"/>
        </w:rPr>
        <w:t xml:space="preserve"> program </w:t>
      </w:r>
      <w:r w:rsidR="00960C26" w:rsidRPr="00BD5846">
        <w:rPr>
          <w:rFonts w:ascii="Times New Roman" w:hAnsi="Times New Roman"/>
        </w:rPr>
        <w:t>aimed</w:t>
      </w:r>
      <w:r w:rsidR="00344C1D" w:rsidRPr="00BD5846">
        <w:rPr>
          <w:rFonts w:ascii="Times New Roman" w:hAnsi="Times New Roman"/>
        </w:rPr>
        <w:t xml:space="preserve"> </w:t>
      </w:r>
      <w:r w:rsidR="00EA2660" w:rsidRPr="00BD5846">
        <w:rPr>
          <w:rFonts w:ascii="Times New Roman" w:hAnsi="Times New Roman"/>
        </w:rPr>
        <w:t>at</w:t>
      </w:r>
      <w:r w:rsidR="00F42D0C" w:rsidRPr="00BD5846">
        <w:rPr>
          <w:rFonts w:ascii="Times New Roman" w:hAnsi="Times New Roman"/>
        </w:rPr>
        <w:t xml:space="preserve"> </w:t>
      </w:r>
      <w:r w:rsidR="0004625D" w:rsidRPr="00BD5846">
        <w:rPr>
          <w:rFonts w:ascii="Times New Roman" w:hAnsi="Times New Roman"/>
        </w:rPr>
        <w:t>produc</w:t>
      </w:r>
      <w:r w:rsidR="00EA2660" w:rsidRPr="00BD5846">
        <w:rPr>
          <w:rFonts w:ascii="Times New Roman" w:hAnsi="Times New Roman"/>
        </w:rPr>
        <w:t>ing</w:t>
      </w:r>
      <w:r w:rsidR="00EB3606" w:rsidRPr="00BD5846">
        <w:rPr>
          <w:rFonts w:ascii="Times New Roman" w:hAnsi="Times New Roman"/>
        </w:rPr>
        <w:t xml:space="preserve"> innovations</w:t>
      </w:r>
      <w:r w:rsidR="00C448CB" w:rsidRPr="00BD5846">
        <w:rPr>
          <w:rFonts w:ascii="Times New Roman" w:hAnsi="Times New Roman"/>
        </w:rPr>
        <w:t xml:space="preserve"> on issues</w:t>
      </w:r>
      <w:r w:rsidR="00960C26" w:rsidRPr="00BD5846">
        <w:rPr>
          <w:rFonts w:ascii="Times New Roman" w:hAnsi="Times New Roman"/>
        </w:rPr>
        <w:t xml:space="preserve"> of</w:t>
      </w:r>
      <w:r w:rsidR="00C448CB" w:rsidRPr="00BD5846">
        <w:rPr>
          <w:rFonts w:ascii="Times New Roman" w:hAnsi="Times New Roman"/>
        </w:rPr>
        <w:t xml:space="preserve"> </w:t>
      </w:r>
      <w:proofErr w:type="gramStart"/>
      <w:r w:rsidR="00C448CB" w:rsidRPr="00BD5846">
        <w:rPr>
          <w:rFonts w:ascii="Times New Roman" w:hAnsi="Times New Roman"/>
        </w:rPr>
        <w:t>high level</w:t>
      </w:r>
      <w:proofErr w:type="gramEnd"/>
      <w:r w:rsidR="00C448CB" w:rsidRPr="00BD5846">
        <w:rPr>
          <w:rFonts w:ascii="Times New Roman" w:hAnsi="Times New Roman"/>
        </w:rPr>
        <w:t xml:space="preserve"> radioactive wastes</w:t>
      </w:r>
      <w:r w:rsidR="00EB3606" w:rsidRPr="00BD5846">
        <w:rPr>
          <w:rFonts w:ascii="Times New Roman" w:hAnsi="Times New Roman"/>
        </w:rPr>
        <w:t xml:space="preserve"> </w:t>
      </w:r>
      <w:r w:rsidR="00C448CB" w:rsidRPr="00BD5846">
        <w:rPr>
          <w:rFonts w:ascii="Times New Roman" w:hAnsi="Times New Roman"/>
        </w:rPr>
        <w:t>by reducing and recycling</w:t>
      </w:r>
      <w:r w:rsidR="00EB3606" w:rsidRPr="00BD5846">
        <w:rPr>
          <w:rFonts w:ascii="Times New Roman" w:hAnsi="Times New Roman"/>
        </w:rPr>
        <w:t xml:space="preserve"> long-lived fission products by transmutation using accelerators. </w:t>
      </w:r>
      <w:r w:rsidR="006857A2" w:rsidRPr="00BD5846">
        <w:rPr>
          <w:rFonts w:ascii="Times New Roman" w:hAnsi="Times New Roman"/>
        </w:rPr>
        <w:t xml:space="preserve">In addition to the data for LLFPs of </w:t>
      </w:r>
      <w:r w:rsidR="006857A2" w:rsidRPr="00BD5846">
        <w:rPr>
          <w:rFonts w:ascii="Times New Roman" w:hAnsi="Times New Roman"/>
          <w:vertAlign w:val="superscript"/>
        </w:rPr>
        <w:t>79</w:t>
      </w:r>
      <w:r w:rsidR="006857A2" w:rsidRPr="00BD5846">
        <w:rPr>
          <w:rFonts w:ascii="Times New Roman" w:hAnsi="Times New Roman"/>
        </w:rPr>
        <w:t xml:space="preserve">Se, </w:t>
      </w:r>
      <w:r w:rsidR="006857A2" w:rsidRPr="00BD5846">
        <w:rPr>
          <w:rFonts w:ascii="Times New Roman" w:hAnsi="Times New Roman"/>
          <w:vertAlign w:val="superscript"/>
        </w:rPr>
        <w:t>93</w:t>
      </w:r>
      <w:r w:rsidR="006857A2" w:rsidRPr="00BD5846">
        <w:rPr>
          <w:rFonts w:ascii="Times New Roman" w:hAnsi="Times New Roman"/>
        </w:rPr>
        <w:t xml:space="preserve">Zr, </w:t>
      </w:r>
      <w:r w:rsidR="006857A2" w:rsidRPr="00BD5846">
        <w:rPr>
          <w:rFonts w:ascii="Times New Roman" w:hAnsi="Times New Roman"/>
          <w:vertAlign w:val="superscript"/>
        </w:rPr>
        <w:t>107</w:t>
      </w:r>
      <w:r w:rsidR="006857A2" w:rsidRPr="00BD5846">
        <w:rPr>
          <w:rFonts w:ascii="Times New Roman" w:hAnsi="Times New Roman"/>
        </w:rPr>
        <w:t xml:space="preserve">Pd and </w:t>
      </w:r>
      <w:r w:rsidR="006857A2" w:rsidRPr="00BD5846">
        <w:rPr>
          <w:rFonts w:ascii="Times New Roman" w:hAnsi="Times New Roman"/>
          <w:vertAlign w:val="superscript"/>
        </w:rPr>
        <w:t>135</w:t>
      </w:r>
      <w:r w:rsidR="006857A2" w:rsidRPr="00BD5846">
        <w:rPr>
          <w:rFonts w:ascii="Times New Roman" w:hAnsi="Times New Roman"/>
        </w:rPr>
        <w:t xml:space="preserve">Cs, </w:t>
      </w:r>
      <w:r w:rsidR="007937DD" w:rsidRPr="00BD5846">
        <w:rPr>
          <w:rFonts w:ascii="Times New Roman" w:hAnsi="Times New Roman"/>
        </w:rPr>
        <w:t xml:space="preserve">JEND/ImPACT-2018 </w:t>
      </w:r>
      <w:r w:rsidR="005D0111" w:rsidRPr="00BD5846">
        <w:rPr>
          <w:rFonts w:ascii="Times New Roman" w:hAnsi="Times New Roman"/>
        </w:rPr>
        <w:t>covers</w:t>
      </w:r>
      <w:r w:rsidR="006857A2" w:rsidRPr="00BD5846">
        <w:rPr>
          <w:rFonts w:ascii="Times New Roman" w:hAnsi="Times New Roman"/>
        </w:rPr>
        <w:t xml:space="preserve"> </w:t>
      </w:r>
      <w:r w:rsidR="00F544E4" w:rsidRPr="00BD5846">
        <w:rPr>
          <w:rFonts w:ascii="Times New Roman" w:hAnsi="Times New Roman"/>
        </w:rPr>
        <w:t xml:space="preserve">the data </w:t>
      </w:r>
      <w:r w:rsidR="00EA2660" w:rsidRPr="00BD5846">
        <w:rPr>
          <w:rFonts w:ascii="Times New Roman" w:hAnsi="Times New Roman"/>
        </w:rPr>
        <w:t xml:space="preserve">for </w:t>
      </w:r>
      <w:r w:rsidR="006857A2" w:rsidRPr="00BD5846">
        <w:rPr>
          <w:rFonts w:ascii="Times New Roman" w:hAnsi="Times New Roman"/>
        </w:rPr>
        <w:t>secondary products that would be</w:t>
      </w:r>
      <w:r w:rsidR="00F544E4" w:rsidRPr="00BD5846">
        <w:rPr>
          <w:rFonts w:ascii="Times New Roman" w:hAnsi="Times New Roman"/>
        </w:rPr>
        <w:t xml:space="preserve"> </w:t>
      </w:r>
      <w:r w:rsidR="006857A2" w:rsidRPr="00BD5846">
        <w:rPr>
          <w:rFonts w:ascii="Times New Roman" w:hAnsi="Times New Roman"/>
        </w:rPr>
        <w:t>produced via transmutation of LLFP using reactions</w:t>
      </w:r>
      <w:r w:rsidR="00F544E4" w:rsidRPr="00BD5846">
        <w:rPr>
          <w:rFonts w:ascii="Times New Roman" w:hAnsi="Times New Roman"/>
        </w:rPr>
        <w:t xml:space="preserve"> in hundreds MeV region. </w:t>
      </w:r>
      <w:r w:rsidR="008738F9" w:rsidRPr="00BD5846">
        <w:rPr>
          <w:rFonts w:ascii="Times New Roman" w:hAnsi="Times New Roman"/>
        </w:rPr>
        <w:t xml:space="preserve">The library provides the data </w:t>
      </w:r>
      <w:r w:rsidR="00FC7234" w:rsidRPr="00BD5846">
        <w:rPr>
          <w:rFonts w:ascii="Times New Roman" w:hAnsi="Times New Roman"/>
        </w:rPr>
        <w:t>of energy-angle distributions for nucleon and light particle emissions as well as cross sections of residual nuclei productions</w:t>
      </w:r>
      <w:r w:rsidR="00DE0708" w:rsidRPr="00BD5846">
        <w:rPr>
          <w:rFonts w:ascii="Times New Roman" w:hAnsi="Times New Roman"/>
        </w:rPr>
        <w:t xml:space="preserve"> up to 200 MeV</w:t>
      </w:r>
      <w:r w:rsidR="00FC7234" w:rsidRPr="00BD5846">
        <w:rPr>
          <w:rFonts w:ascii="Times New Roman" w:hAnsi="Times New Roman"/>
        </w:rPr>
        <w:t xml:space="preserve">. </w:t>
      </w:r>
      <w:r w:rsidR="00C41C01" w:rsidRPr="00BD5846">
        <w:rPr>
          <w:rFonts w:ascii="Times New Roman" w:hAnsi="Times New Roman"/>
        </w:rPr>
        <w:t>The data was evaluated using the comprehensive nuclear reaction evaluation code CONNE with enhancing prediction accuracies for residual</w:t>
      </w:r>
      <w:r w:rsidR="00C41C01">
        <w:rPr>
          <w:rFonts w:ascii="Times New Roman" w:hAnsi="Times New Roman"/>
        </w:rPr>
        <w:t xml:space="preserve"> nuclide productions of proton induced reactions around a few hundred MeV that were measured by inverse kinematics at RIKEN under the same program</w:t>
      </w:r>
      <w:r w:rsidR="00DB4E5E">
        <w:rPr>
          <w:rFonts w:ascii="Times New Roman" w:hAnsi="Times New Roman"/>
        </w:rPr>
        <w:t xml:space="preserve"> </w:t>
      </w:r>
      <w:r w:rsidR="003C3DE1">
        <w:rPr>
          <w:rFonts w:ascii="Times New Roman" w:hAnsi="Times New Roman"/>
        </w:rPr>
        <w:t>[</w:t>
      </w:r>
      <w:r w:rsidR="00763525">
        <w:rPr>
          <w:rFonts w:ascii="Times New Roman" w:hAnsi="Times New Roman"/>
        </w:rPr>
        <w:t>11,12</w:t>
      </w:r>
      <w:r w:rsidR="003C3DE1">
        <w:rPr>
          <w:rFonts w:ascii="Times New Roman" w:hAnsi="Times New Roman"/>
        </w:rPr>
        <w:t>]</w:t>
      </w:r>
      <w:r w:rsidR="00C41C01">
        <w:rPr>
          <w:rFonts w:ascii="Times New Roman" w:hAnsi="Times New Roman"/>
        </w:rPr>
        <w:t>.</w:t>
      </w:r>
    </w:p>
    <w:p w14:paraId="125A7C1D" w14:textId="77777777" w:rsidR="00EA5BCC" w:rsidRDefault="00EA5BCC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34582C64" w14:textId="77777777" w:rsidR="00656C33" w:rsidRDefault="00CD3A47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  <w:r w:rsidRPr="00AD5742">
        <w:rPr>
          <w:rFonts w:ascii="Times New Roman" w:hAnsi="Times New Roman" w:hint="eastAsia"/>
          <w:sz w:val="24"/>
        </w:rPr>
        <w:t>3</w:t>
      </w:r>
      <w:r w:rsidRPr="00AD5742">
        <w:rPr>
          <w:rFonts w:ascii="Times New Roman" w:hAnsi="Times New Roman"/>
          <w:sz w:val="24"/>
        </w:rPr>
        <w:t>. General purpose file</w:t>
      </w:r>
    </w:p>
    <w:p w14:paraId="35ABD996" w14:textId="77777777" w:rsidR="00E33608" w:rsidRDefault="00BF211A" w:rsidP="005E7B66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/>
          <w:kern w:val="0"/>
          <w:szCs w:val="21"/>
        </w:rPr>
        <w:t xml:space="preserve">The next version of </w:t>
      </w:r>
      <w:r w:rsidR="003E165A">
        <w:rPr>
          <w:rFonts w:ascii="Times New Roman" w:eastAsia="ＭＳ Ｐゴシック" w:hAnsi="Times New Roman"/>
          <w:kern w:val="0"/>
          <w:szCs w:val="21"/>
        </w:rPr>
        <w:t>general-purpose file</w:t>
      </w:r>
      <w:r w:rsidR="00B40680">
        <w:rPr>
          <w:rFonts w:ascii="Times New Roman" w:eastAsia="ＭＳ Ｐゴシック" w:hAnsi="Times New Roman"/>
          <w:kern w:val="0"/>
          <w:szCs w:val="21"/>
        </w:rPr>
        <w:t xml:space="preserve"> JENDL-5</w:t>
      </w:r>
      <w:r w:rsidR="003E165A">
        <w:rPr>
          <w:rFonts w:ascii="Times New Roman" w:eastAsia="ＭＳ Ｐゴシック" w:hAnsi="Times New Roman"/>
          <w:kern w:val="0"/>
          <w:szCs w:val="21"/>
        </w:rPr>
        <w:t xml:space="preserve"> is </w:t>
      </w:r>
      <w:r>
        <w:rPr>
          <w:rFonts w:ascii="Times New Roman" w:eastAsia="ＭＳ Ｐゴシック" w:hAnsi="Times New Roman"/>
          <w:kern w:val="0"/>
          <w:szCs w:val="21"/>
        </w:rPr>
        <w:t xml:space="preserve">under development. </w:t>
      </w:r>
      <w:r w:rsidR="00543136">
        <w:rPr>
          <w:rFonts w:ascii="Times New Roman" w:eastAsia="ＭＳ Ｐゴシック" w:hAnsi="Times New Roman"/>
          <w:kern w:val="0"/>
          <w:szCs w:val="21"/>
        </w:rPr>
        <w:t>The data</w:t>
      </w:r>
      <w:r w:rsidR="001E3EAC">
        <w:rPr>
          <w:rFonts w:ascii="Times New Roman" w:eastAsia="ＭＳ Ｐゴシック" w:hAnsi="Times New Roman"/>
          <w:kern w:val="0"/>
          <w:szCs w:val="21"/>
        </w:rPr>
        <w:t xml:space="preserve"> in wide range of nuclides from light to heavy </w:t>
      </w:r>
      <w:r w:rsidR="00EF4E5F">
        <w:rPr>
          <w:rFonts w:ascii="Times New Roman" w:eastAsia="ＭＳ Ｐゴシック" w:hAnsi="Times New Roman"/>
          <w:kern w:val="0"/>
          <w:szCs w:val="21"/>
        </w:rPr>
        <w:t>nuclides</w:t>
      </w:r>
      <w:r w:rsidR="0054313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690A07">
        <w:rPr>
          <w:rFonts w:ascii="Times New Roman" w:eastAsia="ＭＳ Ｐゴシック" w:hAnsi="Times New Roman"/>
          <w:kern w:val="0"/>
          <w:szCs w:val="21"/>
        </w:rPr>
        <w:t>have</w:t>
      </w:r>
      <w:r w:rsidR="00543136">
        <w:rPr>
          <w:rFonts w:ascii="Times New Roman" w:eastAsia="ＭＳ Ｐゴシック" w:hAnsi="Times New Roman"/>
          <w:kern w:val="0"/>
          <w:szCs w:val="21"/>
        </w:rPr>
        <w:t xml:space="preserve"> be</w:t>
      </w:r>
      <w:r w:rsidR="00BB0349">
        <w:rPr>
          <w:rFonts w:ascii="Times New Roman" w:eastAsia="ＭＳ Ｐゴシック" w:hAnsi="Times New Roman"/>
          <w:kern w:val="0"/>
          <w:szCs w:val="21"/>
        </w:rPr>
        <w:t>ing</w:t>
      </w:r>
      <w:r w:rsidR="00543136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B0349">
        <w:rPr>
          <w:rFonts w:ascii="Times New Roman" w:eastAsia="ＭＳ Ｐゴシック" w:hAnsi="Times New Roman"/>
          <w:kern w:val="0"/>
          <w:szCs w:val="21"/>
        </w:rPr>
        <w:t>evaluated</w:t>
      </w:r>
      <w:r w:rsidR="001E3EAC">
        <w:rPr>
          <w:rFonts w:ascii="Times New Roman" w:eastAsia="ＭＳ Ｐゴシック" w:hAnsi="Times New Roman"/>
          <w:kern w:val="0"/>
          <w:szCs w:val="21"/>
        </w:rPr>
        <w:t>.</w:t>
      </w:r>
    </w:p>
    <w:p w14:paraId="1CC7207E" w14:textId="77777777" w:rsidR="00E33608" w:rsidRDefault="00AF144A" w:rsidP="005E7B66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/>
          <w:kern w:val="0"/>
          <w:szCs w:val="21"/>
        </w:rPr>
        <w:t>Regarding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 light </w:t>
      </w:r>
      <w:r w:rsidR="00A7664B">
        <w:rPr>
          <w:rFonts w:ascii="Times New Roman" w:eastAsia="ＭＳ Ｐゴシック" w:hAnsi="Times New Roman"/>
          <w:kern w:val="0"/>
          <w:szCs w:val="21"/>
        </w:rPr>
        <w:t>nuclides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, the neutron resonance data of </w:t>
      </w:r>
      <w:r w:rsidR="00CA5E58" w:rsidRPr="003B753A">
        <w:rPr>
          <w:rFonts w:ascii="Times New Roman" w:eastAsia="ＭＳ Ｐゴシック" w:hAnsi="Times New Roman"/>
          <w:kern w:val="0"/>
          <w:szCs w:val="21"/>
          <w:vertAlign w:val="superscript"/>
        </w:rPr>
        <w:t>16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O, </w:t>
      </w:r>
      <w:r w:rsidR="00CA5E58" w:rsidRPr="003B753A">
        <w:rPr>
          <w:rFonts w:ascii="Times New Roman" w:eastAsia="ＭＳ Ｐゴシック" w:hAnsi="Times New Roman"/>
          <w:kern w:val="0"/>
          <w:szCs w:val="21"/>
          <w:vertAlign w:val="superscript"/>
        </w:rPr>
        <w:t>15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N and </w:t>
      </w:r>
      <w:r w:rsidR="00CA5E58" w:rsidRPr="003B753A">
        <w:rPr>
          <w:rFonts w:ascii="Times New Roman" w:eastAsia="ＭＳ Ｐゴシック" w:hAnsi="Times New Roman"/>
          <w:kern w:val="0"/>
          <w:szCs w:val="21"/>
          <w:vertAlign w:val="superscript"/>
        </w:rPr>
        <w:t>19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F </w:t>
      </w:r>
      <w:r w:rsidR="00A7664B">
        <w:rPr>
          <w:rFonts w:ascii="Times New Roman" w:eastAsia="ＭＳ Ｐゴシック" w:hAnsi="Times New Roman"/>
          <w:kern w:val="0"/>
          <w:szCs w:val="21"/>
        </w:rPr>
        <w:t>were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 analyzed using the newly developed R-matrix code system AMUR</w:t>
      </w:r>
      <w:r w:rsidR="008812B5">
        <w:rPr>
          <w:rFonts w:ascii="Times New Roman" w:eastAsia="ＭＳ Ｐゴシック" w:hAnsi="Times New Roman"/>
          <w:kern w:val="0"/>
          <w:szCs w:val="21"/>
        </w:rPr>
        <w:t xml:space="preserve"> [6]</w:t>
      </w:r>
      <w:r w:rsidR="00CA5E58">
        <w:rPr>
          <w:rFonts w:ascii="Times New Roman" w:eastAsia="ＭＳ Ｐゴシック" w:hAnsi="Times New Roman"/>
          <w:kern w:val="0"/>
          <w:szCs w:val="21"/>
        </w:rPr>
        <w:t xml:space="preserve">. </w:t>
      </w:r>
      <w:r w:rsidR="00397011">
        <w:rPr>
          <w:rFonts w:ascii="Times New Roman" w:eastAsia="ＭＳ Ｐゴシック" w:hAnsi="Times New Roman"/>
          <w:kern w:val="0"/>
          <w:szCs w:val="21"/>
        </w:rPr>
        <w:t xml:space="preserve">Taking account of the data for inverse channels creating the same compound nucleus, the reliability of the data </w:t>
      </w:r>
      <w:r w:rsidR="009A1224">
        <w:rPr>
          <w:rFonts w:ascii="Times New Roman" w:eastAsia="ＭＳ Ｐゴシック" w:hAnsi="Times New Roman"/>
          <w:kern w:val="0"/>
          <w:szCs w:val="21"/>
        </w:rPr>
        <w:t>has been</w:t>
      </w:r>
      <w:r w:rsidR="00397011">
        <w:rPr>
          <w:rFonts w:ascii="Times New Roman" w:eastAsia="ＭＳ Ｐゴシック" w:hAnsi="Times New Roman"/>
          <w:kern w:val="0"/>
          <w:szCs w:val="21"/>
        </w:rPr>
        <w:t xml:space="preserve"> increased. </w:t>
      </w:r>
      <w:r w:rsidR="00663A3E">
        <w:rPr>
          <w:rFonts w:ascii="Times New Roman" w:eastAsia="ＭＳ Ｐゴシック" w:hAnsi="Times New Roman"/>
          <w:kern w:val="0"/>
          <w:szCs w:val="21"/>
        </w:rPr>
        <w:t>From the resonance analysis,</w:t>
      </w:r>
      <w:r w:rsidR="009C24C0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663A3E">
        <w:rPr>
          <w:rFonts w:ascii="Times New Roman" w:eastAsia="ＭＳ Ｐゴシック" w:hAnsi="Times New Roman"/>
          <w:kern w:val="0"/>
          <w:szCs w:val="21"/>
        </w:rPr>
        <w:t xml:space="preserve">the </w:t>
      </w:r>
      <w:r w:rsidR="009C24C0">
        <w:rPr>
          <w:rFonts w:ascii="Times New Roman" w:eastAsia="ＭＳ Ｐゴシック" w:hAnsi="Times New Roman"/>
          <w:kern w:val="0"/>
          <w:szCs w:val="21"/>
        </w:rPr>
        <w:t>resonance cross sections as well as their covariance</w:t>
      </w:r>
      <w:r w:rsidR="00397011">
        <w:rPr>
          <w:rFonts w:ascii="Times New Roman" w:eastAsia="ＭＳ Ｐゴシック" w:hAnsi="Times New Roman"/>
          <w:kern w:val="0"/>
          <w:szCs w:val="21"/>
        </w:rPr>
        <w:t>s</w:t>
      </w:r>
      <w:r w:rsidR="00663A3E">
        <w:rPr>
          <w:rFonts w:ascii="Times New Roman" w:eastAsia="ＭＳ Ｐゴシック" w:hAnsi="Times New Roman"/>
          <w:kern w:val="0"/>
          <w:szCs w:val="21"/>
        </w:rPr>
        <w:t xml:space="preserve"> were deduced</w:t>
      </w:r>
      <w:r w:rsidR="009C24C0">
        <w:rPr>
          <w:rFonts w:ascii="Times New Roman" w:eastAsia="ＭＳ Ｐゴシック" w:hAnsi="Times New Roman"/>
          <w:kern w:val="0"/>
          <w:szCs w:val="21"/>
        </w:rPr>
        <w:t>.</w:t>
      </w:r>
      <w:r w:rsidR="0045494E">
        <w:rPr>
          <w:rFonts w:ascii="Times New Roman" w:eastAsia="ＭＳ Ｐゴシック" w:hAnsi="Times New Roman"/>
          <w:kern w:val="0"/>
          <w:szCs w:val="21"/>
        </w:rPr>
        <w:t xml:space="preserve"> JENDL-4.0 </w:t>
      </w:r>
      <w:r w:rsidR="007C706E">
        <w:rPr>
          <w:rFonts w:ascii="Times New Roman" w:eastAsia="ＭＳ Ｐゴシック" w:hAnsi="Times New Roman"/>
          <w:kern w:val="0"/>
          <w:szCs w:val="21"/>
        </w:rPr>
        <w:t>contain</w:t>
      </w:r>
      <w:r w:rsidR="0045494E">
        <w:rPr>
          <w:rFonts w:ascii="Times New Roman" w:eastAsia="ＭＳ Ｐゴシック" w:hAnsi="Times New Roman"/>
          <w:kern w:val="0"/>
          <w:szCs w:val="21"/>
        </w:rPr>
        <w:t>s</w:t>
      </w:r>
      <w:r w:rsidR="00CE5AC6">
        <w:rPr>
          <w:rFonts w:ascii="Times New Roman" w:eastAsia="ＭＳ Ｐゴシック" w:hAnsi="Times New Roman"/>
          <w:kern w:val="0"/>
          <w:szCs w:val="21"/>
        </w:rPr>
        <w:t xml:space="preserve"> old data </w:t>
      </w:r>
      <w:r w:rsidR="0045494E">
        <w:rPr>
          <w:rFonts w:ascii="Times New Roman" w:eastAsia="ＭＳ Ｐゴシック" w:hAnsi="Times New Roman"/>
          <w:kern w:val="0"/>
          <w:szCs w:val="21"/>
        </w:rPr>
        <w:t xml:space="preserve">for structural materials that was </w:t>
      </w:r>
      <w:r w:rsidR="00CE5AC6">
        <w:rPr>
          <w:rFonts w:ascii="Times New Roman" w:eastAsia="ＭＳ Ｐゴシック" w:hAnsi="Times New Roman"/>
          <w:kern w:val="0"/>
          <w:szCs w:val="21"/>
        </w:rPr>
        <w:t>evaluated in 1980’s in spite of several revisions</w:t>
      </w:r>
      <w:r w:rsidR="0045494E">
        <w:rPr>
          <w:rFonts w:ascii="Times New Roman" w:eastAsia="ＭＳ Ｐゴシック" w:hAnsi="Times New Roman"/>
          <w:kern w:val="0"/>
          <w:szCs w:val="21"/>
        </w:rPr>
        <w:t xml:space="preserve"> from the first evaluation.</w:t>
      </w:r>
      <w:r w:rsidR="00012841">
        <w:rPr>
          <w:rFonts w:ascii="Times New Roman" w:eastAsia="ＭＳ Ｐゴシック" w:hAnsi="Times New Roman"/>
          <w:kern w:val="0"/>
          <w:szCs w:val="21"/>
        </w:rPr>
        <w:t xml:space="preserve"> The CCONE code</w:t>
      </w:r>
      <w:r w:rsidR="008812B5">
        <w:rPr>
          <w:rFonts w:ascii="Times New Roman" w:eastAsia="ＭＳ Ｐゴシック" w:hAnsi="Times New Roman"/>
          <w:kern w:val="0"/>
          <w:szCs w:val="21"/>
        </w:rPr>
        <w:t xml:space="preserve"> [10, 11]</w:t>
      </w:r>
      <w:r w:rsidR="00012841">
        <w:rPr>
          <w:rFonts w:ascii="Times New Roman" w:eastAsia="ＭＳ Ｐゴシック" w:hAnsi="Times New Roman"/>
          <w:kern w:val="0"/>
          <w:szCs w:val="21"/>
        </w:rPr>
        <w:t xml:space="preserve"> has been used to update those data </w:t>
      </w:r>
      <w:r w:rsidR="006F08FC">
        <w:rPr>
          <w:rFonts w:ascii="Times New Roman" w:eastAsia="ＭＳ Ｐゴシック" w:hAnsi="Times New Roman"/>
          <w:kern w:val="0"/>
          <w:szCs w:val="21"/>
        </w:rPr>
        <w:t>taking account of</w:t>
      </w:r>
      <w:r w:rsidR="00012841">
        <w:rPr>
          <w:rFonts w:ascii="Times New Roman" w:eastAsia="ＭＳ Ｐゴシック" w:hAnsi="Times New Roman"/>
          <w:kern w:val="0"/>
          <w:szCs w:val="21"/>
        </w:rPr>
        <w:t xml:space="preserve"> available experimental data</w:t>
      </w:r>
      <w:r w:rsidR="0040225A">
        <w:rPr>
          <w:rFonts w:ascii="Times New Roman" w:eastAsia="ＭＳ Ｐゴシック" w:hAnsi="Times New Roman"/>
          <w:kern w:val="0"/>
          <w:szCs w:val="21"/>
        </w:rPr>
        <w:t xml:space="preserve"> of </w:t>
      </w:r>
      <w:r w:rsidR="007B0662">
        <w:rPr>
          <w:rFonts w:ascii="Times New Roman" w:eastAsia="ＭＳ Ｐゴシック" w:hAnsi="Times New Roman"/>
          <w:kern w:val="0"/>
          <w:szCs w:val="21"/>
        </w:rPr>
        <w:t xml:space="preserve">isotopes of Mn, </w:t>
      </w:r>
      <w:r w:rsidR="007C32D3">
        <w:rPr>
          <w:rFonts w:ascii="Times New Roman" w:eastAsia="ＭＳ Ｐゴシック" w:hAnsi="Times New Roman"/>
          <w:kern w:val="0"/>
          <w:szCs w:val="21"/>
        </w:rPr>
        <w:t xml:space="preserve">Cu, </w:t>
      </w:r>
      <w:r w:rsidR="0040225A">
        <w:rPr>
          <w:rFonts w:ascii="Times New Roman" w:eastAsia="ＭＳ Ｐゴシック" w:hAnsi="Times New Roman"/>
          <w:kern w:val="0"/>
          <w:szCs w:val="21"/>
        </w:rPr>
        <w:t>Zr</w:t>
      </w:r>
      <w:r w:rsidR="007B0662">
        <w:rPr>
          <w:rFonts w:ascii="Times New Roman" w:eastAsia="ＭＳ Ｐゴシック" w:hAnsi="Times New Roman"/>
          <w:kern w:val="0"/>
          <w:szCs w:val="21"/>
        </w:rPr>
        <w:t xml:space="preserve"> and</w:t>
      </w:r>
      <w:r w:rsidR="0040225A">
        <w:rPr>
          <w:rFonts w:ascii="Times New Roman" w:eastAsia="ＭＳ Ｐゴシック" w:hAnsi="Times New Roman"/>
          <w:kern w:val="0"/>
          <w:szCs w:val="21"/>
        </w:rPr>
        <w:t xml:space="preserve"> Nb</w:t>
      </w:r>
      <w:r w:rsidR="008812B5">
        <w:rPr>
          <w:rFonts w:ascii="Times New Roman" w:eastAsia="ＭＳ Ｐゴシック" w:hAnsi="Times New Roman"/>
          <w:kern w:val="0"/>
          <w:szCs w:val="21"/>
        </w:rPr>
        <w:t xml:space="preserve"> [</w:t>
      </w:r>
      <w:r w:rsidR="00AC1B9C">
        <w:rPr>
          <w:rFonts w:ascii="Times New Roman" w:eastAsia="ＭＳ Ｐゴシック" w:hAnsi="Times New Roman"/>
          <w:kern w:val="0"/>
          <w:szCs w:val="21"/>
        </w:rPr>
        <w:t>13, 14, 15</w:t>
      </w:r>
      <w:r w:rsidR="008812B5">
        <w:rPr>
          <w:rFonts w:ascii="Times New Roman" w:eastAsia="ＭＳ Ｐゴシック" w:hAnsi="Times New Roman"/>
          <w:kern w:val="0"/>
          <w:szCs w:val="21"/>
        </w:rPr>
        <w:t>]</w:t>
      </w:r>
      <w:r w:rsidR="00012841">
        <w:rPr>
          <w:rFonts w:ascii="Times New Roman" w:eastAsia="ＭＳ Ｐゴシック" w:hAnsi="Times New Roman"/>
          <w:kern w:val="0"/>
          <w:szCs w:val="21"/>
        </w:rPr>
        <w:t>.</w:t>
      </w:r>
      <w:r w:rsidR="008812B5">
        <w:rPr>
          <w:rFonts w:ascii="Times New Roman" w:eastAsia="ＭＳ Ｐゴシック" w:hAnsi="Times New Roman"/>
          <w:kern w:val="0"/>
          <w:szCs w:val="21"/>
        </w:rPr>
        <w:t xml:space="preserve"> </w:t>
      </w:r>
    </w:p>
    <w:p w14:paraId="1E3642D0" w14:textId="77777777" w:rsidR="001E3EAC" w:rsidRDefault="00DD0056" w:rsidP="005E7B66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/>
          <w:kern w:val="0"/>
          <w:szCs w:val="21"/>
        </w:rPr>
        <w:t>Increase of reliability of</w:t>
      </w:r>
      <w:r w:rsidR="00341D3E">
        <w:rPr>
          <w:rFonts w:ascii="Times New Roman" w:eastAsia="ＭＳ Ｐゴシック" w:hAnsi="Times New Roman"/>
          <w:kern w:val="0"/>
          <w:szCs w:val="21"/>
        </w:rPr>
        <w:t xml:space="preserve"> the data for</w:t>
      </w:r>
      <w:r>
        <w:rPr>
          <w:rFonts w:ascii="Times New Roman" w:eastAsia="ＭＳ Ｐゴシック" w:hAnsi="Times New Roman"/>
          <w:kern w:val="0"/>
          <w:szCs w:val="21"/>
        </w:rPr>
        <w:t xml:space="preserve"> fission products and minor actinides are </w:t>
      </w:r>
      <w:r w:rsidR="00341D3E">
        <w:rPr>
          <w:rFonts w:ascii="Times New Roman" w:eastAsia="ＭＳ Ｐゴシック" w:hAnsi="Times New Roman"/>
          <w:kern w:val="0"/>
          <w:szCs w:val="21"/>
        </w:rPr>
        <w:t xml:space="preserve">still </w:t>
      </w:r>
      <w:r>
        <w:rPr>
          <w:rFonts w:ascii="Times New Roman" w:eastAsia="ＭＳ Ｐゴシック" w:hAnsi="Times New Roman"/>
          <w:kern w:val="0"/>
          <w:szCs w:val="21"/>
        </w:rPr>
        <w:t>important because of their large uncertainties in evaluated data</w:t>
      </w:r>
      <w:r w:rsidR="007E05DD">
        <w:rPr>
          <w:rFonts w:ascii="Times New Roman" w:eastAsia="ＭＳ Ｐゴシック" w:hAnsi="Times New Roman"/>
          <w:kern w:val="0"/>
          <w:szCs w:val="21"/>
        </w:rPr>
        <w:t xml:space="preserve"> and needs of </w:t>
      </w:r>
      <w:r w:rsidR="008425FE">
        <w:rPr>
          <w:rFonts w:ascii="Times New Roman" w:eastAsia="ＭＳ Ｐゴシック" w:hAnsi="Times New Roman"/>
          <w:kern w:val="0"/>
          <w:szCs w:val="21"/>
        </w:rPr>
        <w:t>managements</w:t>
      </w:r>
      <w:r w:rsidR="007E05DD">
        <w:rPr>
          <w:rFonts w:ascii="Times New Roman" w:eastAsia="ＭＳ Ｐゴシック" w:hAnsi="Times New Roman"/>
          <w:kern w:val="0"/>
          <w:szCs w:val="21"/>
        </w:rPr>
        <w:t xml:space="preserve"> of</w:t>
      </w:r>
      <w:r>
        <w:rPr>
          <w:rFonts w:ascii="Times New Roman" w:eastAsia="ＭＳ Ｐゴシック" w:hAnsi="Times New Roman"/>
          <w:kern w:val="0"/>
          <w:szCs w:val="21"/>
        </w:rPr>
        <w:t xml:space="preserve"> those nuclear wastes. </w:t>
      </w:r>
      <w:r w:rsidR="00BF1251">
        <w:rPr>
          <w:rFonts w:ascii="Times New Roman" w:eastAsia="ＭＳ Ｐゴシック" w:hAnsi="Times New Roman"/>
          <w:kern w:val="0"/>
          <w:szCs w:val="21"/>
        </w:rPr>
        <w:t xml:space="preserve">Due to the large number of nuclides in the fission products, a part of them </w:t>
      </w:r>
      <w:r w:rsidR="00174BCC">
        <w:rPr>
          <w:rFonts w:ascii="Times New Roman" w:eastAsia="ＭＳ Ｐゴシック" w:hAnsi="Times New Roman"/>
          <w:kern w:val="0"/>
          <w:szCs w:val="21"/>
        </w:rPr>
        <w:t>were</w:t>
      </w:r>
      <w:r w:rsidR="00BF1251">
        <w:rPr>
          <w:rFonts w:ascii="Times New Roman" w:eastAsia="ＭＳ Ｐゴシック" w:hAnsi="Times New Roman"/>
          <w:kern w:val="0"/>
          <w:szCs w:val="21"/>
        </w:rPr>
        <w:t xml:space="preserve"> not yet revised in </w:t>
      </w:r>
      <w:r w:rsidR="00A262E2">
        <w:rPr>
          <w:rFonts w:ascii="Times New Roman" w:eastAsia="ＭＳ Ｐゴシック" w:hAnsi="Times New Roman"/>
          <w:kern w:val="0"/>
          <w:szCs w:val="21"/>
        </w:rPr>
        <w:t xml:space="preserve">the release of </w:t>
      </w:r>
      <w:r w:rsidR="00BF1251">
        <w:rPr>
          <w:rFonts w:ascii="Times New Roman" w:eastAsia="ＭＳ Ｐゴシック" w:hAnsi="Times New Roman"/>
          <w:kern w:val="0"/>
          <w:szCs w:val="21"/>
        </w:rPr>
        <w:t>JENDL-4.0</w:t>
      </w:r>
      <w:r w:rsidR="00174BC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8F1867">
        <w:rPr>
          <w:rFonts w:ascii="Times New Roman" w:eastAsia="ＭＳ Ｐゴシック" w:hAnsi="Times New Roman"/>
          <w:kern w:val="0"/>
          <w:szCs w:val="21"/>
        </w:rPr>
        <w:t>in spite of making much efforts on the revision of them</w:t>
      </w:r>
      <w:r w:rsidR="00BF1251">
        <w:rPr>
          <w:rFonts w:ascii="Times New Roman" w:eastAsia="ＭＳ Ｐゴシック" w:hAnsi="Times New Roman"/>
          <w:kern w:val="0"/>
          <w:szCs w:val="21"/>
        </w:rPr>
        <w:t>. Remaining nuclides of fission products</w:t>
      </w:r>
      <w:r w:rsidR="005D0F3C">
        <w:rPr>
          <w:rFonts w:ascii="Times New Roman" w:eastAsia="ＭＳ Ｐゴシック" w:hAnsi="Times New Roman"/>
          <w:kern w:val="0"/>
          <w:szCs w:val="21"/>
        </w:rPr>
        <w:t xml:space="preserve"> of Ga, Tc, Sb, Te, I and Er</w:t>
      </w:r>
      <w:r w:rsidR="00BF1251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5B4C9C">
        <w:rPr>
          <w:rFonts w:ascii="Times New Roman" w:eastAsia="ＭＳ Ｐゴシック" w:hAnsi="Times New Roman"/>
          <w:kern w:val="0"/>
          <w:szCs w:val="21"/>
        </w:rPr>
        <w:t xml:space="preserve">isotopes </w:t>
      </w:r>
      <w:r w:rsidR="005D0F3C">
        <w:rPr>
          <w:rFonts w:ascii="Times New Roman" w:eastAsia="ＭＳ Ｐゴシック" w:hAnsi="Times New Roman"/>
          <w:kern w:val="0"/>
          <w:szCs w:val="21"/>
        </w:rPr>
        <w:t>have been</w:t>
      </w:r>
      <w:r w:rsidR="00BF1251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B520CF">
        <w:rPr>
          <w:rFonts w:ascii="Times New Roman" w:eastAsia="ＭＳ Ｐゴシック" w:hAnsi="Times New Roman"/>
          <w:kern w:val="0"/>
          <w:szCs w:val="21"/>
        </w:rPr>
        <w:t>evaluated</w:t>
      </w:r>
      <w:r w:rsidR="00BF1251">
        <w:rPr>
          <w:rFonts w:ascii="Times New Roman" w:eastAsia="ＭＳ Ｐゴシック" w:hAnsi="Times New Roman"/>
          <w:kern w:val="0"/>
          <w:szCs w:val="21"/>
        </w:rPr>
        <w:t xml:space="preserve"> for JENDL-5</w:t>
      </w:r>
      <w:r w:rsidR="000C7E57">
        <w:rPr>
          <w:rFonts w:ascii="Times New Roman" w:eastAsia="ＭＳ Ｐゴシック" w:hAnsi="Times New Roman"/>
          <w:kern w:val="0"/>
          <w:szCs w:val="21"/>
        </w:rPr>
        <w:t xml:space="preserve"> [</w:t>
      </w:r>
      <w:r w:rsidR="0026581A">
        <w:rPr>
          <w:rFonts w:ascii="Times New Roman" w:eastAsia="ＭＳ Ｐゴシック" w:hAnsi="Times New Roman"/>
          <w:kern w:val="0"/>
          <w:szCs w:val="21"/>
        </w:rPr>
        <w:t>16-19</w:t>
      </w:r>
      <w:r w:rsidR="000C7E57">
        <w:rPr>
          <w:rFonts w:ascii="Times New Roman" w:eastAsia="ＭＳ Ｐゴシック" w:hAnsi="Times New Roman"/>
          <w:kern w:val="0"/>
          <w:szCs w:val="21"/>
        </w:rPr>
        <w:t>]</w:t>
      </w:r>
      <w:r w:rsidR="00BF1251">
        <w:rPr>
          <w:rFonts w:ascii="Times New Roman" w:eastAsia="ＭＳ Ｐゴシック" w:hAnsi="Times New Roman"/>
          <w:kern w:val="0"/>
          <w:szCs w:val="21"/>
        </w:rPr>
        <w:t>.</w:t>
      </w:r>
      <w:r w:rsidR="0047265A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F44A9D">
        <w:rPr>
          <w:rFonts w:ascii="Times New Roman" w:eastAsia="ＭＳ Ｐゴシック" w:hAnsi="Times New Roman"/>
          <w:kern w:val="0"/>
          <w:szCs w:val="21"/>
        </w:rPr>
        <w:t xml:space="preserve">Concerning minor actinides, </w:t>
      </w:r>
      <w:r w:rsidR="003F4CA5">
        <w:rPr>
          <w:rFonts w:ascii="Times New Roman" w:eastAsia="ＭＳ Ｐゴシック" w:hAnsi="Times New Roman"/>
          <w:kern w:val="0"/>
          <w:szCs w:val="21"/>
        </w:rPr>
        <w:t xml:space="preserve">intensive works to improve accuracy of </w:t>
      </w:r>
      <w:r w:rsidR="000D5989">
        <w:rPr>
          <w:rFonts w:ascii="Times New Roman" w:eastAsia="ＭＳ Ｐゴシック" w:hAnsi="Times New Roman"/>
          <w:kern w:val="0"/>
          <w:szCs w:val="21"/>
        </w:rPr>
        <w:t xml:space="preserve">nuclear data especially on </w:t>
      </w:r>
      <w:r w:rsidR="000D5989" w:rsidRPr="000D5989">
        <w:rPr>
          <w:rFonts w:ascii="Times New Roman" w:eastAsia="ＭＳ Ｐゴシック" w:hAnsi="Times New Roman"/>
          <w:kern w:val="0"/>
          <w:szCs w:val="21"/>
          <w:vertAlign w:val="superscript"/>
        </w:rPr>
        <w:t>241,243</w:t>
      </w:r>
      <w:r w:rsidR="000D5989">
        <w:rPr>
          <w:rFonts w:ascii="Times New Roman" w:eastAsia="ＭＳ Ｐゴシック" w:hAnsi="Times New Roman"/>
          <w:kern w:val="0"/>
          <w:szCs w:val="21"/>
        </w:rPr>
        <w:t xml:space="preserve">Am </w:t>
      </w:r>
      <w:r w:rsidR="003F4CA5">
        <w:rPr>
          <w:rFonts w:ascii="Times New Roman" w:eastAsia="ＭＳ Ｐゴシック" w:hAnsi="Times New Roman"/>
          <w:kern w:val="0"/>
          <w:szCs w:val="21"/>
        </w:rPr>
        <w:t>w</w:t>
      </w:r>
      <w:r w:rsidR="00746221">
        <w:rPr>
          <w:rFonts w:ascii="Times New Roman" w:eastAsia="ＭＳ Ｐゴシック" w:hAnsi="Times New Roman"/>
          <w:kern w:val="0"/>
          <w:szCs w:val="21"/>
        </w:rPr>
        <w:t>ere</w:t>
      </w:r>
      <w:r w:rsidR="003F4CA5">
        <w:rPr>
          <w:rFonts w:ascii="Times New Roman" w:eastAsia="ＭＳ Ｐゴシック" w:hAnsi="Times New Roman"/>
          <w:kern w:val="0"/>
          <w:szCs w:val="21"/>
        </w:rPr>
        <w:t xml:space="preserve"> conducted under the AIMAC project [</w:t>
      </w:r>
      <w:r w:rsidR="00BD219C">
        <w:rPr>
          <w:rFonts w:ascii="Times New Roman" w:eastAsia="ＭＳ Ｐゴシック" w:hAnsi="Times New Roman"/>
          <w:kern w:val="0"/>
          <w:szCs w:val="21"/>
        </w:rPr>
        <w:t>20</w:t>
      </w:r>
      <w:r w:rsidR="003F4CA5">
        <w:rPr>
          <w:rFonts w:ascii="Times New Roman" w:eastAsia="ＭＳ Ｐゴシック" w:hAnsi="Times New Roman"/>
          <w:kern w:val="0"/>
          <w:szCs w:val="21"/>
        </w:rPr>
        <w:t xml:space="preserve">]. </w:t>
      </w:r>
      <w:r w:rsidR="000D5989">
        <w:rPr>
          <w:rFonts w:ascii="Times New Roman" w:eastAsia="ＭＳ Ｐゴシック" w:hAnsi="Times New Roman"/>
          <w:kern w:val="0"/>
          <w:szCs w:val="21"/>
        </w:rPr>
        <w:t xml:space="preserve">The </w:t>
      </w:r>
      <w:r w:rsidR="0052082C">
        <w:rPr>
          <w:rFonts w:ascii="Times New Roman" w:eastAsia="ＭＳ Ｐゴシック" w:hAnsi="Times New Roman"/>
          <w:kern w:val="0"/>
          <w:szCs w:val="21"/>
        </w:rPr>
        <w:t>accurate</w:t>
      </w:r>
      <w:r w:rsidR="00E90259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0D5989">
        <w:rPr>
          <w:rFonts w:ascii="Times New Roman" w:eastAsia="ＭＳ Ｐゴシック" w:hAnsi="Times New Roman"/>
          <w:kern w:val="0"/>
          <w:szCs w:val="21"/>
        </w:rPr>
        <w:t>data taken by ANNRI at J-PARC</w:t>
      </w:r>
      <w:r w:rsidR="003359AA">
        <w:rPr>
          <w:rFonts w:ascii="Times New Roman" w:eastAsia="ＭＳ Ｐゴシック" w:hAnsi="Times New Roman"/>
          <w:kern w:val="0"/>
          <w:szCs w:val="21"/>
        </w:rPr>
        <w:t xml:space="preserve"> under this project</w:t>
      </w:r>
      <w:r w:rsidR="00E90259">
        <w:rPr>
          <w:rFonts w:ascii="Times New Roman" w:eastAsia="ＭＳ Ｐゴシック" w:hAnsi="Times New Roman"/>
          <w:kern w:val="0"/>
          <w:szCs w:val="21"/>
        </w:rPr>
        <w:t xml:space="preserve"> have been used to revise the resonance parameters of Am</w:t>
      </w:r>
      <w:r w:rsidR="00920002">
        <w:rPr>
          <w:rFonts w:ascii="Times New Roman" w:eastAsia="ＭＳ Ｐゴシック" w:hAnsi="Times New Roman"/>
          <w:kern w:val="0"/>
          <w:szCs w:val="21"/>
        </w:rPr>
        <w:t xml:space="preserve"> isotopes</w:t>
      </w:r>
      <w:r w:rsidR="00E90259">
        <w:rPr>
          <w:rFonts w:ascii="Times New Roman" w:eastAsia="ＭＳ Ｐゴシック" w:hAnsi="Times New Roman"/>
          <w:kern w:val="0"/>
          <w:szCs w:val="21"/>
        </w:rPr>
        <w:t>.</w:t>
      </w:r>
    </w:p>
    <w:p w14:paraId="22ADF284" w14:textId="4602B18A" w:rsidR="00E33608" w:rsidRDefault="00CD3A88" w:rsidP="005E7B66">
      <w:pPr>
        <w:widowControl/>
        <w:ind w:firstLine="840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/>
          <w:kern w:val="0"/>
          <w:szCs w:val="21"/>
        </w:rPr>
        <w:t>New experimental data</w:t>
      </w:r>
      <w:r w:rsidR="00F65B14">
        <w:rPr>
          <w:rFonts w:ascii="Times New Roman" w:eastAsia="ＭＳ Ｐゴシック" w:hAnsi="Times New Roman"/>
          <w:kern w:val="0"/>
          <w:szCs w:val="21"/>
        </w:rPr>
        <w:t xml:space="preserve"> recently</w:t>
      </w:r>
      <w:r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D16AAA">
        <w:rPr>
          <w:rFonts w:ascii="Times New Roman" w:eastAsia="ＭＳ Ｐゴシック" w:hAnsi="Times New Roman"/>
          <w:kern w:val="0"/>
          <w:szCs w:val="21"/>
        </w:rPr>
        <w:t xml:space="preserve">becomes </w:t>
      </w:r>
      <w:r>
        <w:rPr>
          <w:rFonts w:ascii="Times New Roman" w:eastAsia="ＭＳ Ｐゴシック" w:hAnsi="Times New Roman"/>
          <w:kern w:val="0"/>
          <w:szCs w:val="21"/>
        </w:rPr>
        <w:t xml:space="preserve">available not only for Am but also for other actinides. </w:t>
      </w:r>
      <w:r w:rsidR="00D447BE">
        <w:rPr>
          <w:rFonts w:ascii="Times New Roman" w:eastAsia="ＭＳ Ｐゴシック" w:hAnsi="Times New Roman"/>
          <w:kern w:val="0"/>
          <w:szCs w:val="21"/>
        </w:rPr>
        <w:t>F</w:t>
      </w:r>
      <w:r w:rsidR="00357DEB">
        <w:rPr>
          <w:rFonts w:ascii="Times New Roman" w:eastAsia="ＭＳ Ｐゴシック" w:hAnsi="Times New Roman"/>
          <w:kern w:val="0"/>
          <w:szCs w:val="21"/>
        </w:rPr>
        <w:t xml:space="preserve">ission cross section for </w:t>
      </w:r>
      <w:r w:rsidR="00357DEB" w:rsidRPr="00357DEB">
        <w:rPr>
          <w:rFonts w:ascii="Times New Roman" w:eastAsia="ＭＳ Ｐゴシック" w:hAnsi="Times New Roman"/>
          <w:kern w:val="0"/>
          <w:szCs w:val="21"/>
          <w:vertAlign w:val="superscript"/>
        </w:rPr>
        <w:t>242</w:t>
      </w:r>
      <w:r w:rsidR="00357DEB">
        <w:rPr>
          <w:rFonts w:ascii="Times New Roman" w:eastAsia="ＭＳ Ｐゴシック" w:hAnsi="Times New Roman"/>
          <w:kern w:val="0"/>
          <w:szCs w:val="21"/>
        </w:rPr>
        <w:t>Pu</w:t>
      </w:r>
      <w:r w:rsidR="00E4196B">
        <w:rPr>
          <w:rFonts w:ascii="Times New Roman" w:eastAsia="ＭＳ Ｐゴシック" w:hAnsi="Times New Roman"/>
          <w:kern w:val="0"/>
          <w:szCs w:val="21"/>
        </w:rPr>
        <w:t>,</w:t>
      </w:r>
      <w:r w:rsidR="00E4196B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E4196B">
        <w:rPr>
          <w:rFonts w:ascii="Times New Roman" w:eastAsia="ＭＳ Ｐゴシック" w:hAnsi="Times New Roman"/>
          <w:kern w:val="0"/>
          <w:szCs w:val="21"/>
        </w:rPr>
        <w:t>which is listed in NEA Nuclear Data High Priority Request List,</w:t>
      </w:r>
      <w:r w:rsidR="00751133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960C26">
        <w:rPr>
          <w:rFonts w:ascii="Times New Roman" w:eastAsia="ＭＳ Ｐゴシック" w:hAnsi="Times New Roman"/>
          <w:kern w:val="0"/>
          <w:szCs w:val="21"/>
        </w:rPr>
        <w:t>were</w:t>
      </w:r>
      <w:r w:rsidR="00751133">
        <w:rPr>
          <w:rFonts w:ascii="Times New Roman" w:eastAsia="ＭＳ Ｐゴシック" w:hAnsi="Times New Roman"/>
          <w:kern w:val="0"/>
          <w:szCs w:val="21"/>
        </w:rPr>
        <w:t xml:space="preserve"> measured</w:t>
      </w:r>
      <w:r w:rsidR="00A408F4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E4196B">
        <w:rPr>
          <w:rFonts w:ascii="Times New Roman" w:eastAsia="ＭＳ Ｐゴシック" w:hAnsi="Times New Roman"/>
          <w:kern w:val="0"/>
          <w:szCs w:val="21"/>
        </w:rPr>
        <w:t>at</w:t>
      </w:r>
      <w:r w:rsidR="00A408F4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D447BE">
        <w:rPr>
          <w:rFonts w:ascii="Times New Roman" w:eastAsia="ＭＳ Ｐゴシック" w:hAnsi="Times New Roman"/>
          <w:kern w:val="0"/>
          <w:szCs w:val="21"/>
        </w:rPr>
        <w:t xml:space="preserve">several </w:t>
      </w:r>
      <w:r w:rsidR="00A408F4">
        <w:rPr>
          <w:rFonts w:ascii="Times New Roman" w:eastAsia="ＭＳ Ｐゴシック" w:hAnsi="Times New Roman"/>
          <w:kern w:val="0"/>
          <w:szCs w:val="21"/>
        </w:rPr>
        <w:t xml:space="preserve">facilities </w:t>
      </w:r>
      <w:r w:rsidR="00D447BE">
        <w:rPr>
          <w:rFonts w:ascii="Times New Roman" w:eastAsia="ＭＳ Ｐゴシック" w:hAnsi="Times New Roman"/>
          <w:kern w:val="0"/>
          <w:szCs w:val="21"/>
        </w:rPr>
        <w:t xml:space="preserve">in the world </w:t>
      </w:r>
      <w:r w:rsidR="00E4196B">
        <w:rPr>
          <w:rFonts w:ascii="Times New Roman" w:eastAsia="ＭＳ Ｐゴシック" w:hAnsi="Times New Roman"/>
          <w:kern w:val="0"/>
          <w:szCs w:val="21"/>
        </w:rPr>
        <w:t>after around 2010</w:t>
      </w:r>
      <w:r w:rsidR="008C2EC9">
        <w:rPr>
          <w:rFonts w:ascii="Times New Roman" w:eastAsia="ＭＳ Ｐゴシック" w:hAnsi="Times New Roman"/>
          <w:kern w:val="0"/>
          <w:szCs w:val="21"/>
        </w:rPr>
        <w:t>.</w:t>
      </w:r>
      <w:r w:rsidR="00A408F4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546062">
        <w:rPr>
          <w:rFonts w:ascii="Times New Roman" w:eastAsia="ＭＳ Ｐゴシック" w:hAnsi="Times New Roman"/>
          <w:kern w:val="0"/>
          <w:szCs w:val="21"/>
        </w:rPr>
        <w:t xml:space="preserve">Some of those measurements suggest the current evaluated </w:t>
      </w:r>
      <w:r w:rsidR="00F65B14">
        <w:rPr>
          <w:rFonts w:ascii="Times New Roman" w:eastAsia="ＭＳ Ｐゴシック" w:hAnsi="Times New Roman"/>
          <w:kern w:val="0"/>
          <w:szCs w:val="21"/>
        </w:rPr>
        <w:t>data</w:t>
      </w:r>
      <w:r w:rsidR="00546062">
        <w:rPr>
          <w:rFonts w:ascii="Times New Roman" w:eastAsia="ＭＳ Ｐゴシック" w:hAnsi="Times New Roman"/>
          <w:kern w:val="0"/>
          <w:szCs w:val="21"/>
        </w:rPr>
        <w:t xml:space="preserve"> are overestimated</w:t>
      </w:r>
      <w:r w:rsidR="002F4C6B">
        <w:rPr>
          <w:rFonts w:ascii="Times New Roman" w:eastAsia="ＭＳ Ｐゴシック" w:hAnsi="Times New Roman"/>
          <w:kern w:val="0"/>
          <w:szCs w:val="21"/>
        </w:rPr>
        <w:t>.</w:t>
      </w:r>
      <w:r w:rsidR="00F65B14">
        <w:rPr>
          <w:rFonts w:ascii="Times New Roman" w:eastAsia="ＭＳ Ｐゴシック" w:hAnsi="Times New Roman"/>
          <w:kern w:val="0"/>
          <w:szCs w:val="21"/>
        </w:rPr>
        <w:t xml:space="preserve"> The integral experiments of fission reaction rate with fast reactors also suggest overestimation of </w:t>
      </w:r>
      <w:r w:rsidR="00F65B14" w:rsidRPr="00357DEB">
        <w:rPr>
          <w:rFonts w:ascii="Times New Roman" w:eastAsia="ＭＳ Ｐゴシック" w:hAnsi="Times New Roman"/>
          <w:kern w:val="0"/>
          <w:szCs w:val="21"/>
          <w:vertAlign w:val="superscript"/>
        </w:rPr>
        <w:t>242</w:t>
      </w:r>
      <w:r w:rsidR="00F65B14">
        <w:rPr>
          <w:rFonts w:ascii="Times New Roman" w:eastAsia="ＭＳ Ｐゴシック" w:hAnsi="Times New Roman"/>
          <w:kern w:val="0"/>
          <w:szCs w:val="21"/>
        </w:rPr>
        <w:t xml:space="preserve">Pu fission cross section in JENDL-4.0. </w:t>
      </w:r>
      <w:r w:rsidR="00D073A4">
        <w:rPr>
          <w:rFonts w:ascii="Times New Roman" w:eastAsia="ＭＳ Ｐゴシック" w:hAnsi="Times New Roman"/>
          <w:kern w:val="0"/>
          <w:szCs w:val="21"/>
        </w:rPr>
        <w:t xml:space="preserve">Taking </w:t>
      </w:r>
      <w:r w:rsidR="003E1DEE">
        <w:rPr>
          <w:rFonts w:ascii="Times New Roman" w:eastAsia="ＭＳ Ｐゴシック" w:hAnsi="Times New Roman"/>
          <w:kern w:val="0"/>
          <w:szCs w:val="21"/>
        </w:rPr>
        <w:t xml:space="preserve">into </w:t>
      </w:r>
      <w:r w:rsidR="00D073A4">
        <w:rPr>
          <w:rFonts w:ascii="Times New Roman" w:eastAsia="ＭＳ Ｐゴシック" w:hAnsi="Times New Roman"/>
          <w:kern w:val="0"/>
          <w:szCs w:val="21"/>
        </w:rPr>
        <w:t>account the recent measurement</w:t>
      </w:r>
      <w:r w:rsidR="003E1DEE">
        <w:rPr>
          <w:rFonts w:ascii="Times New Roman" w:eastAsia="ＭＳ Ｐゴシック" w:hAnsi="Times New Roman"/>
          <w:kern w:val="0"/>
          <w:szCs w:val="21"/>
        </w:rPr>
        <w:t>s</w:t>
      </w:r>
      <w:r w:rsidR="00D073A4">
        <w:rPr>
          <w:rFonts w:ascii="Times New Roman" w:eastAsia="ＭＳ Ｐゴシック" w:hAnsi="Times New Roman"/>
          <w:kern w:val="0"/>
          <w:szCs w:val="21"/>
        </w:rPr>
        <w:t>, t</w:t>
      </w:r>
      <w:r w:rsidR="00A24466">
        <w:rPr>
          <w:rFonts w:ascii="Times New Roman" w:eastAsia="ＭＳ Ｐゴシック" w:hAnsi="Times New Roman"/>
          <w:kern w:val="0"/>
          <w:szCs w:val="21"/>
        </w:rPr>
        <w:t>he fission cross section</w:t>
      </w:r>
      <w:r w:rsidR="00D073A4">
        <w:rPr>
          <w:rFonts w:ascii="Times New Roman" w:eastAsia="ＭＳ Ｐゴシック" w:hAnsi="Times New Roman"/>
          <w:kern w:val="0"/>
          <w:szCs w:val="21"/>
        </w:rPr>
        <w:t xml:space="preserve"> has been reevaluated with the least squares fitting code SOK</w:t>
      </w:r>
      <w:r w:rsidR="00BE54BD">
        <w:rPr>
          <w:rFonts w:ascii="Times New Roman" w:eastAsia="ＭＳ Ｐゴシック" w:hAnsi="Times New Roman"/>
          <w:kern w:val="0"/>
          <w:szCs w:val="21"/>
        </w:rPr>
        <w:t xml:space="preserve"> [</w:t>
      </w:r>
      <w:r w:rsidR="00014E54">
        <w:rPr>
          <w:rFonts w:ascii="Times New Roman" w:eastAsia="ＭＳ Ｐゴシック" w:hAnsi="Times New Roman"/>
          <w:kern w:val="0"/>
          <w:szCs w:val="21"/>
        </w:rPr>
        <w:t>21</w:t>
      </w:r>
      <w:r w:rsidR="00BE54BD">
        <w:rPr>
          <w:rFonts w:ascii="Times New Roman" w:eastAsia="ＭＳ Ｐゴシック" w:hAnsi="Times New Roman"/>
          <w:kern w:val="0"/>
          <w:szCs w:val="21"/>
        </w:rPr>
        <w:t>]</w:t>
      </w:r>
      <w:r w:rsidR="00D073A4">
        <w:rPr>
          <w:rFonts w:ascii="Times New Roman" w:eastAsia="ＭＳ Ｐゴシック" w:hAnsi="Times New Roman"/>
          <w:kern w:val="0"/>
          <w:szCs w:val="21"/>
        </w:rPr>
        <w:t xml:space="preserve">. </w:t>
      </w:r>
      <w:r w:rsidR="003E1DEE">
        <w:rPr>
          <w:rFonts w:ascii="Times New Roman" w:eastAsia="ＭＳ Ｐゴシック" w:hAnsi="Times New Roman"/>
          <w:kern w:val="0"/>
          <w:szCs w:val="21"/>
        </w:rPr>
        <w:t xml:space="preserve">The evaluated results are </w:t>
      </w:r>
      <w:r w:rsidR="007B4BAC">
        <w:rPr>
          <w:rFonts w:ascii="Times New Roman" w:eastAsia="ＭＳ Ｐゴシック" w:hAnsi="Times New Roman"/>
          <w:kern w:val="0"/>
          <w:szCs w:val="21"/>
        </w:rPr>
        <w:t>compared</w:t>
      </w:r>
      <w:r w:rsidR="003E1DEE">
        <w:rPr>
          <w:rFonts w:ascii="Times New Roman" w:eastAsia="ＭＳ Ｐゴシック" w:hAnsi="Times New Roman"/>
          <w:kern w:val="0"/>
          <w:szCs w:val="21"/>
        </w:rPr>
        <w:t xml:space="preserve"> with recent experimental data</w:t>
      </w:r>
      <w:r w:rsidR="007B4BAC">
        <w:rPr>
          <w:rFonts w:ascii="Times New Roman" w:eastAsia="ＭＳ Ｐゴシック" w:hAnsi="Times New Roman"/>
          <w:kern w:val="0"/>
          <w:szCs w:val="21"/>
        </w:rPr>
        <w:t xml:space="preserve"> and the evaluation of JENDL-4.0 in Fig. 1</w:t>
      </w:r>
      <w:r w:rsidR="003E1DEE">
        <w:rPr>
          <w:rFonts w:ascii="Times New Roman" w:eastAsia="ＭＳ Ｐゴシック" w:hAnsi="Times New Roman"/>
          <w:kern w:val="0"/>
          <w:szCs w:val="21"/>
        </w:rPr>
        <w:t>.</w:t>
      </w:r>
      <w:r w:rsidR="006F02FA">
        <w:rPr>
          <w:rFonts w:ascii="Times New Roman" w:eastAsia="ＭＳ Ｐゴシック" w:hAnsi="Times New Roman"/>
          <w:kern w:val="0"/>
          <w:szCs w:val="21"/>
        </w:rPr>
        <w:t xml:space="preserve"> While the evaluated result with all experimental data is very close to that of JENDL-4.0, the </w:t>
      </w:r>
      <w:r w:rsidR="008151DF">
        <w:rPr>
          <w:rFonts w:ascii="Times New Roman" w:eastAsia="ＭＳ Ｐゴシック" w:hAnsi="Times New Roman"/>
          <w:kern w:val="0"/>
          <w:szCs w:val="21"/>
        </w:rPr>
        <w:t>cross section</w:t>
      </w:r>
      <w:r w:rsidR="006F02FA">
        <w:rPr>
          <w:rFonts w:ascii="Times New Roman" w:eastAsia="ＭＳ Ｐゴシック" w:hAnsi="Times New Roman"/>
          <w:kern w:val="0"/>
          <w:szCs w:val="21"/>
        </w:rPr>
        <w:t xml:space="preserve"> deduced from recent experimental data significantly </w:t>
      </w:r>
      <w:r w:rsidR="008151DF">
        <w:rPr>
          <w:rFonts w:ascii="Times New Roman" w:eastAsia="ＭＳ Ｐゴシック" w:hAnsi="Times New Roman"/>
          <w:kern w:val="0"/>
          <w:szCs w:val="21"/>
        </w:rPr>
        <w:t>decreases</w:t>
      </w:r>
      <w:r w:rsidR="006F02FA">
        <w:rPr>
          <w:rFonts w:ascii="Times New Roman" w:eastAsia="ＭＳ Ｐゴシック" w:hAnsi="Times New Roman"/>
          <w:kern w:val="0"/>
          <w:szCs w:val="21"/>
        </w:rPr>
        <w:t xml:space="preserve"> around 1 MeV.</w:t>
      </w:r>
      <w:r w:rsidR="008151DF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A52A16">
        <w:rPr>
          <w:rFonts w:ascii="Times New Roman" w:eastAsia="ＭＳ Ｐゴシック" w:hAnsi="Times New Roman"/>
          <w:kern w:val="0"/>
          <w:szCs w:val="21"/>
        </w:rPr>
        <w:t>The fission reaction rate ratio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C52C34">
        <w:rPr>
          <w:rFonts w:ascii="Times New Roman" w:eastAsia="ＭＳ Ｐゴシック" w:hAnsi="Times New Roman"/>
          <w:kern w:val="0"/>
          <w:szCs w:val="21"/>
        </w:rPr>
        <w:lastRenderedPageBreak/>
        <w:t xml:space="preserve">of </w:t>
      </w:r>
      <w:r w:rsidR="00C52C34" w:rsidRPr="00C52C34">
        <w:rPr>
          <w:rFonts w:ascii="Times New Roman" w:eastAsia="ＭＳ Ｐゴシック" w:hAnsi="Times New Roman"/>
          <w:kern w:val="0"/>
          <w:szCs w:val="21"/>
          <w:vertAlign w:val="superscript"/>
        </w:rPr>
        <w:t>242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Pu to </w:t>
      </w:r>
      <w:r w:rsidR="00C52C34" w:rsidRPr="00C52C34">
        <w:rPr>
          <w:rFonts w:ascii="Times New Roman" w:eastAsia="ＭＳ Ｐゴシック" w:hAnsi="Times New Roman"/>
          <w:kern w:val="0"/>
          <w:szCs w:val="21"/>
          <w:vertAlign w:val="superscript"/>
        </w:rPr>
        <w:t>239</w:t>
      </w:r>
      <w:r w:rsidR="00C52C34">
        <w:rPr>
          <w:rFonts w:ascii="Times New Roman" w:eastAsia="ＭＳ Ｐゴシック" w:hAnsi="Times New Roman"/>
          <w:kern w:val="0"/>
          <w:szCs w:val="21"/>
        </w:rPr>
        <w:t>Pu</w:t>
      </w:r>
      <w:r w:rsidR="00A52A16">
        <w:rPr>
          <w:rFonts w:ascii="Times New Roman" w:eastAsia="ＭＳ Ｐゴシック" w:hAnsi="Times New Roman"/>
          <w:kern w:val="0"/>
          <w:szCs w:val="21"/>
        </w:rPr>
        <w:t xml:space="preserve"> are estimated using </w:t>
      </w:r>
      <w:r w:rsidR="007C4137">
        <w:rPr>
          <w:rFonts w:ascii="Times New Roman" w:eastAsia="ＭＳ Ｐゴシック" w:hAnsi="Times New Roman"/>
          <w:kern w:val="0"/>
          <w:szCs w:val="21"/>
        </w:rPr>
        <w:t>evaluated data from recent meas</w:t>
      </w:r>
      <w:bookmarkStart w:id="0" w:name="_GoBack"/>
      <w:bookmarkEnd w:id="0"/>
      <w:r w:rsidR="007C4137">
        <w:rPr>
          <w:rFonts w:ascii="Times New Roman" w:eastAsia="ＭＳ Ｐゴシック" w:hAnsi="Times New Roman"/>
          <w:kern w:val="0"/>
          <w:szCs w:val="21"/>
        </w:rPr>
        <w:t xml:space="preserve">urement with </w:t>
      </w:r>
      <w:r w:rsidR="00A52A16">
        <w:rPr>
          <w:rFonts w:ascii="Times New Roman" w:eastAsia="ＭＳ Ｐゴシック" w:hAnsi="Times New Roman"/>
          <w:kern w:val="0"/>
          <w:szCs w:val="21"/>
        </w:rPr>
        <w:t>the sensitivity matrix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 of fission cross section of </w:t>
      </w:r>
      <w:r w:rsidR="00C52C34" w:rsidRPr="00C52C34">
        <w:rPr>
          <w:rFonts w:ascii="Times New Roman" w:eastAsia="ＭＳ Ｐゴシック" w:hAnsi="Times New Roman"/>
          <w:kern w:val="0"/>
          <w:szCs w:val="21"/>
          <w:vertAlign w:val="superscript"/>
        </w:rPr>
        <w:t>242</w:t>
      </w:r>
      <w:r w:rsidR="00C52C34">
        <w:rPr>
          <w:rFonts w:ascii="Times New Roman" w:eastAsia="ＭＳ Ｐゴシック" w:hAnsi="Times New Roman"/>
          <w:kern w:val="0"/>
          <w:szCs w:val="21"/>
        </w:rPr>
        <w:t>Pu</w:t>
      </w:r>
      <w:r w:rsidR="00A52A16">
        <w:rPr>
          <w:rFonts w:ascii="Times New Roman" w:eastAsia="ＭＳ Ｐゴシック" w:hAnsi="Times New Roman"/>
          <w:kern w:val="0"/>
          <w:szCs w:val="21"/>
        </w:rPr>
        <w:t xml:space="preserve"> prepared for ADJ2017 and cross section differences from JENDL-4.0. </w:t>
      </w:r>
      <w:r w:rsidR="005E056D">
        <w:rPr>
          <w:rFonts w:ascii="Times New Roman" w:eastAsia="ＭＳ Ｐゴシック" w:hAnsi="Times New Roman"/>
          <w:kern w:val="0"/>
          <w:szCs w:val="21"/>
        </w:rPr>
        <w:t>T</w:t>
      </w:r>
      <w:r w:rsidR="00A52A16">
        <w:rPr>
          <w:rFonts w:ascii="Times New Roman" w:eastAsia="ＭＳ Ｐゴシック" w:hAnsi="Times New Roman"/>
          <w:kern w:val="0"/>
          <w:szCs w:val="21"/>
        </w:rPr>
        <w:t xml:space="preserve">he </w:t>
      </w:r>
      <w:r w:rsidR="004F7DD8">
        <w:rPr>
          <w:rFonts w:ascii="Times New Roman" w:eastAsia="ＭＳ Ｐゴシック" w:hAnsi="Times New Roman"/>
          <w:kern w:val="0"/>
          <w:szCs w:val="21"/>
        </w:rPr>
        <w:t>deduced</w:t>
      </w:r>
      <w:r w:rsidR="00A52A16">
        <w:rPr>
          <w:rFonts w:ascii="Times New Roman" w:eastAsia="ＭＳ Ｐゴシック" w:hAnsi="Times New Roman"/>
          <w:kern w:val="0"/>
          <w:szCs w:val="21"/>
        </w:rPr>
        <w:t xml:space="preserve"> results are </w:t>
      </w:r>
      <w:r w:rsidR="005E056D">
        <w:rPr>
          <w:rFonts w:ascii="Times New Roman" w:eastAsia="ＭＳ Ｐゴシック" w:hAnsi="Times New Roman"/>
          <w:kern w:val="0"/>
          <w:szCs w:val="21"/>
        </w:rPr>
        <w:t xml:space="preserve">shown in Fig. 2. 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The overestimations seen in JENDL-4.0 clearly </w:t>
      </w:r>
      <w:r w:rsidR="00663A47">
        <w:rPr>
          <w:rFonts w:ascii="Times New Roman" w:eastAsia="ＭＳ Ｐゴシック" w:hAnsi="Times New Roman"/>
          <w:kern w:val="0"/>
          <w:szCs w:val="21"/>
        </w:rPr>
        <w:t>bec</w:t>
      </w:r>
      <w:r w:rsidR="00C43D52">
        <w:rPr>
          <w:rFonts w:ascii="Times New Roman" w:eastAsia="ＭＳ Ｐゴシック" w:hAnsi="Times New Roman"/>
          <w:kern w:val="0"/>
          <w:szCs w:val="21"/>
        </w:rPr>
        <w:t>ome small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. </w:t>
      </w:r>
      <w:r w:rsidR="00080852">
        <w:rPr>
          <w:rFonts w:ascii="Times New Roman" w:eastAsia="ＭＳ Ｐゴシック" w:hAnsi="Times New Roman"/>
          <w:kern w:val="0"/>
          <w:szCs w:val="21"/>
        </w:rPr>
        <w:t>As s</w:t>
      </w:r>
      <w:r w:rsidR="00C52C34">
        <w:rPr>
          <w:rFonts w:ascii="Times New Roman" w:eastAsia="ＭＳ Ｐゴシック" w:hAnsi="Times New Roman"/>
          <w:kern w:val="0"/>
          <w:szCs w:val="21"/>
        </w:rPr>
        <w:t>ome overestimations still exist for FCA experiments</w:t>
      </w:r>
      <w:r w:rsidR="00080852">
        <w:rPr>
          <w:rFonts w:ascii="Times New Roman" w:eastAsia="ＭＳ Ｐゴシック" w:hAnsi="Times New Roman"/>
          <w:kern w:val="0"/>
          <w:szCs w:val="21"/>
        </w:rPr>
        <w:t>,</w:t>
      </w:r>
      <w:r w:rsidR="00C52C34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080852">
        <w:rPr>
          <w:rFonts w:ascii="Times New Roman" w:eastAsia="ＭＳ Ｐゴシック" w:hAnsi="Times New Roman"/>
          <w:kern w:val="0"/>
          <w:szCs w:val="21"/>
        </w:rPr>
        <w:t xml:space="preserve">further study including contribution </w:t>
      </w:r>
      <w:r w:rsidR="005E6409">
        <w:rPr>
          <w:rFonts w:ascii="Times New Roman" w:eastAsia="ＭＳ Ｐゴシック" w:hAnsi="Times New Roman"/>
          <w:kern w:val="0"/>
          <w:szCs w:val="21"/>
        </w:rPr>
        <w:t xml:space="preserve">from </w:t>
      </w:r>
      <w:r w:rsidR="00080852">
        <w:rPr>
          <w:rFonts w:ascii="Times New Roman" w:eastAsia="ＭＳ Ｐゴシック" w:hAnsi="Times New Roman"/>
          <w:kern w:val="0"/>
          <w:szCs w:val="21"/>
        </w:rPr>
        <w:t>other nuclear data would be needed.</w:t>
      </w:r>
    </w:p>
    <w:p w14:paraId="063D7A56" w14:textId="77777777" w:rsidR="006B1137" w:rsidRDefault="006B1137" w:rsidP="006B1137">
      <w:pPr>
        <w:widowControl/>
        <w:ind w:firstLine="840"/>
        <w:rPr>
          <w:rFonts w:ascii="Times New Roman" w:hAnsi="Times New Roman"/>
        </w:rPr>
      </w:pPr>
      <w:r w:rsidRPr="00B02228">
        <w:rPr>
          <w:rFonts w:ascii="Times New Roman" w:hAnsi="Times New Roman"/>
        </w:rPr>
        <w:t xml:space="preserve">The first </w:t>
      </w:r>
      <w:r w:rsidR="00192A04">
        <w:rPr>
          <w:rFonts w:ascii="Times New Roman" w:hAnsi="Times New Roman"/>
        </w:rPr>
        <w:t xml:space="preserve">test </w:t>
      </w:r>
      <w:r w:rsidR="00AC6E20">
        <w:rPr>
          <w:rFonts w:ascii="Times New Roman" w:hAnsi="Times New Roman"/>
        </w:rPr>
        <w:t>library of</w:t>
      </w:r>
      <w:r w:rsidR="00E81007">
        <w:rPr>
          <w:rFonts w:ascii="Times New Roman" w:hAnsi="Times New Roman"/>
        </w:rPr>
        <w:t xml:space="preserve"> </w:t>
      </w:r>
      <w:r w:rsidRPr="00B02228">
        <w:rPr>
          <w:rFonts w:ascii="Times New Roman" w:hAnsi="Times New Roman"/>
        </w:rPr>
        <w:t>JENDL-5</w:t>
      </w:r>
      <w:r>
        <w:rPr>
          <w:rFonts w:ascii="Times New Roman" w:hAnsi="Times New Roman"/>
        </w:rPr>
        <w:t>α</w:t>
      </w:r>
      <w:r w:rsidRPr="00B02228">
        <w:rPr>
          <w:rFonts w:ascii="Times New Roman" w:hAnsi="Times New Roman"/>
        </w:rPr>
        <w:t xml:space="preserve">1 was created </w:t>
      </w:r>
      <w:r w:rsidR="00E95A65">
        <w:rPr>
          <w:rFonts w:ascii="Times New Roman" w:hAnsi="Times New Roman"/>
        </w:rPr>
        <w:t xml:space="preserve">in </w:t>
      </w:r>
      <w:r w:rsidR="00B97771">
        <w:rPr>
          <w:rFonts w:ascii="Times New Roman" w:hAnsi="Times New Roman"/>
        </w:rPr>
        <w:t xml:space="preserve">FY </w:t>
      </w:r>
      <w:r>
        <w:rPr>
          <w:rFonts w:ascii="Times New Roman" w:hAnsi="Times New Roman"/>
        </w:rPr>
        <w:t>2018</w:t>
      </w:r>
      <w:r w:rsidR="00B97771">
        <w:rPr>
          <w:rFonts w:ascii="Times New Roman" w:hAnsi="Times New Roman"/>
        </w:rPr>
        <w:t xml:space="preserve"> and the second one</w:t>
      </w:r>
      <w:r w:rsidR="00AC6E20">
        <w:rPr>
          <w:rFonts w:ascii="Times New Roman" w:hAnsi="Times New Roman"/>
        </w:rPr>
        <w:t xml:space="preserve"> </w:t>
      </w:r>
      <w:r w:rsidR="0074246D" w:rsidRPr="00B02228">
        <w:rPr>
          <w:rFonts w:ascii="Times New Roman" w:hAnsi="Times New Roman"/>
        </w:rPr>
        <w:t>JENDL-5</w:t>
      </w:r>
      <w:r w:rsidR="0074246D">
        <w:rPr>
          <w:rFonts w:ascii="Times New Roman" w:hAnsi="Times New Roman"/>
        </w:rPr>
        <w:t xml:space="preserve">α2 </w:t>
      </w:r>
      <w:r w:rsidR="00AC6E20">
        <w:rPr>
          <w:rFonts w:ascii="Times New Roman" w:hAnsi="Times New Roman"/>
        </w:rPr>
        <w:t>is being prepared</w:t>
      </w:r>
      <w:r w:rsidR="00B97771">
        <w:rPr>
          <w:rFonts w:ascii="Times New Roman" w:hAnsi="Times New Roman"/>
        </w:rPr>
        <w:t xml:space="preserve"> in FY 2019</w:t>
      </w:r>
      <w:r w:rsidR="00AC6E20">
        <w:rPr>
          <w:rFonts w:ascii="Times New Roman" w:hAnsi="Times New Roman"/>
        </w:rPr>
        <w:t>. They includ</w:t>
      </w:r>
      <w:r w:rsidR="0065431F">
        <w:rPr>
          <w:rFonts w:ascii="Times New Roman" w:hAnsi="Times New Roman"/>
        </w:rPr>
        <w:t>e</w:t>
      </w:r>
      <w:r w:rsidRPr="00B02228">
        <w:rPr>
          <w:rFonts w:ascii="Times New Roman" w:hAnsi="Times New Roman"/>
        </w:rPr>
        <w:t xml:space="preserve"> the updated and newly-evaluated data for more than 90 </w:t>
      </w:r>
      <w:r>
        <w:rPr>
          <w:rFonts w:ascii="Times New Roman" w:hAnsi="Times New Roman"/>
        </w:rPr>
        <w:t>isotopes</w:t>
      </w:r>
      <w:r w:rsidR="00425FE9">
        <w:rPr>
          <w:rFonts w:ascii="Times New Roman" w:hAnsi="Times New Roman"/>
        </w:rPr>
        <w:t>.</w:t>
      </w:r>
      <w:r w:rsidRPr="00B02228">
        <w:rPr>
          <w:rFonts w:ascii="Times New Roman" w:hAnsi="Times New Roman"/>
        </w:rPr>
        <w:t xml:space="preserve"> </w:t>
      </w:r>
      <w:r w:rsidR="00425FE9">
        <w:rPr>
          <w:rFonts w:ascii="Times New Roman" w:hAnsi="Times New Roman"/>
        </w:rPr>
        <w:t xml:space="preserve">The preliminary evaluation of fission cross sections of major actinides </w:t>
      </w:r>
      <w:r w:rsidR="00425FE9" w:rsidRPr="0065431F">
        <w:rPr>
          <w:rFonts w:ascii="Times New Roman" w:hAnsi="Times New Roman"/>
          <w:i/>
          <w:iCs/>
        </w:rPr>
        <w:t>i.e.</w:t>
      </w:r>
      <w:r w:rsidR="00425FE9">
        <w:rPr>
          <w:rFonts w:ascii="Times New Roman" w:hAnsi="Times New Roman"/>
        </w:rPr>
        <w:t xml:space="preserve"> uranium and plutonium isotope</w:t>
      </w:r>
      <w:r w:rsidR="0065431F">
        <w:rPr>
          <w:rFonts w:ascii="Times New Roman" w:hAnsi="Times New Roman"/>
        </w:rPr>
        <w:t>s</w:t>
      </w:r>
      <w:r w:rsidR="00425FE9">
        <w:rPr>
          <w:rFonts w:ascii="Times New Roman" w:hAnsi="Times New Roman"/>
        </w:rPr>
        <w:t xml:space="preserve"> for the fast neutron</w:t>
      </w:r>
      <w:r w:rsidR="0065431F">
        <w:rPr>
          <w:rFonts w:ascii="Times New Roman" w:hAnsi="Times New Roman"/>
        </w:rPr>
        <w:t>s</w:t>
      </w:r>
      <w:r w:rsidR="00345B7B">
        <w:rPr>
          <w:rFonts w:ascii="Times New Roman" w:hAnsi="Times New Roman"/>
        </w:rPr>
        <w:t xml:space="preserve"> </w:t>
      </w:r>
      <w:r w:rsidR="003F0030">
        <w:rPr>
          <w:rFonts w:ascii="Times New Roman" w:hAnsi="Times New Roman"/>
        </w:rPr>
        <w:t>are</w:t>
      </w:r>
      <w:r w:rsidR="00345B7B">
        <w:rPr>
          <w:rFonts w:ascii="Times New Roman" w:hAnsi="Times New Roman"/>
        </w:rPr>
        <w:t xml:space="preserve"> included</w:t>
      </w:r>
      <w:r w:rsidR="00425FE9">
        <w:rPr>
          <w:rFonts w:ascii="Times New Roman" w:hAnsi="Times New Roman"/>
        </w:rPr>
        <w:t>. T</w:t>
      </w:r>
      <w:r>
        <w:rPr>
          <w:rFonts w:ascii="Times New Roman" w:hAnsi="Times New Roman"/>
        </w:rPr>
        <w:t xml:space="preserve">he </w:t>
      </w:r>
      <w:r w:rsidR="00425FE9">
        <w:rPr>
          <w:rFonts w:ascii="Times New Roman" w:hAnsi="Times New Roman"/>
        </w:rPr>
        <w:t xml:space="preserve">results </w:t>
      </w:r>
      <w:r>
        <w:rPr>
          <w:rFonts w:ascii="Times New Roman" w:hAnsi="Times New Roman"/>
        </w:rPr>
        <w:t>of</w:t>
      </w:r>
      <w:r w:rsidRPr="00B02228">
        <w:rPr>
          <w:rFonts w:ascii="Times New Roman" w:hAnsi="Times New Roman"/>
        </w:rPr>
        <w:t xml:space="preserve"> the recent international collaboration CIELO</w:t>
      </w:r>
      <w:r w:rsidR="007653DC">
        <w:rPr>
          <w:rFonts w:ascii="Times New Roman" w:hAnsi="Times New Roman"/>
        </w:rPr>
        <w:t xml:space="preserve"> [</w:t>
      </w:r>
      <w:r w:rsidR="006F6DB1">
        <w:rPr>
          <w:rFonts w:ascii="Times New Roman" w:hAnsi="Times New Roman"/>
        </w:rPr>
        <w:t>22</w:t>
      </w:r>
      <w:r w:rsidR="007653DC">
        <w:rPr>
          <w:rFonts w:ascii="Times New Roman" w:hAnsi="Times New Roman"/>
        </w:rPr>
        <w:t>]</w:t>
      </w:r>
      <w:r w:rsidRPr="00B02228">
        <w:rPr>
          <w:rFonts w:ascii="Times New Roman" w:hAnsi="Times New Roman"/>
        </w:rPr>
        <w:t xml:space="preserve"> </w:t>
      </w:r>
      <w:r w:rsidR="003F0030">
        <w:rPr>
          <w:rFonts w:ascii="Times New Roman" w:hAnsi="Times New Roman"/>
        </w:rPr>
        <w:t>are</w:t>
      </w:r>
      <w:r w:rsidRPr="00B02228">
        <w:rPr>
          <w:rFonts w:ascii="Times New Roman" w:hAnsi="Times New Roman"/>
        </w:rPr>
        <w:t xml:space="preserve"> taken for </w:t>
      </w:r>
      <w:r w:rsidR="00425FE9">
        <w:rPr>
          <w:rFonts w:ascii="Times New Roman" w:hAnsi="Times New Roman"/>
        </w:rPr>
        <w:t>th</w:t>
      </w:r>
      <w:r w:rsidR="00B97771">
        <w:rPr>
          <w:rFonts w:ascii="Times New Roman" w:hAnsi="Times New Roman"/>
        </w:rPr>
        <w:t>ese</w:t>
      </w:r>
      <w:r w:rsidR="00425FE9">
        <w:rPr>
          <w:rFonts w:ascii="Times New Roman" w:hAnsi="Times New Roman"/>
        </w:rPr>
        <w:t xml:space="preserve"> test version</w:t>
      </w:r>
      <w:r w:rsidR="00B97771">
        <w:rPr>
          <w:rFonts w:ascii="Times New Roman" w:hAnsi="Times New Roman"/>
        </w:rPr>
        <w:t>s</w:t>
      </w:r>
      <w:r w:rsidRPr="00B02228">
        <w:rPr>
          <w:rFonts w:ascii="Times New Roman" w:hAnsi="Times New Roman"/>
        </w:rPr>
        <w:t xml:space="preserve">. </w:t>
      </w:r>
      <w:r w:rsidR="00425FE9">
        <w:rPr>
          <w:rFonts w:ascii="Times New Roman" w:hAnsi="Times New Roman"/>
        </w:rPr>
        <w:t>The</w:t>
      </w:r>
      <w:r w:rsidRPr="00B02228">
        <w:rPr>
          <w:rFonts w:ascii="Times New Roman" w:hAnsi="Times New Roman"/>
        </w:rPr>
        <w:t xml:space="preserve"> thermal scattering law data</w:t>
      </w:r>
      <w:r w:rsidR="00425FE9">
        <w:rPr>
          <w:rFonts w:ascii="Times New Roman" w:hAnsi="Times New Roman"/>
        </w:rPr>
        <w:t xml:space="preserve"> evaluated</w:t>
      </w:r>
      <w:r w:rsidRPr="00B02228">
        <w:rPr>
          <w:rFonts w:ascii="Times New Roman" w:hAnsi="Times New Roman"/>
        </w:rPr>
        <w:t xml:space="preserve"> by Abe </w:t>
      </w:r>
      <w:r w:rsidRPr="0043232B">
        <w:rPr>
          <w:rFonts w:ascii="Times New Roman" w:hAnsi="Times New Roman"/>
          <w:i/>
        </w:rPr>
        <w:t>et al.</w:t>
      </w:r>
      <w:r w:rsidR="0043232B">
        <w:rPr>
          <w:rFonts w:ascii="Times New Roman" w:hAnsi="Times New Roman"/>
        </w:rPr>
        <w:t xml:space="preserve"> [</w:t>
      </w:r>
      <w:r w:rsidR="006F6DB1">
        <w:rPr>
          <w:rFonts w:ascii="Times New Roman" w:hAnsi="Times New Roman"/>
        </w:rPr>
        <w:t>23</w:t>
      </w:r>
      <w:r w:rsidR="0043232B">
        <w:rPr>
          <w:rFonts w:ascii="Times New Roman" w:hAnsi="Times New Roman"/>
        </w:rPr>
        <w:t>]</w:t>
      </w:r>
      <w:r w:rsidR="003F0030">
        <w:rPr>
          <w:rFonts w:ascii="Times New Roman" w:hAnsi="Times New Roman"/>
        </w:rPr>
        <w:t xml:space="preserve"> is</w:t>
      </w:r>
      <w:r w:rsidRPr="00B02228">
        <w:rPr>
          <w:rFonts w:ascii="Times New Roman" w:hAnsi="Times New Roman"/>
        </w:rPr>
        <w:t xml:space="preserve"> adopted. </w:t>
      </w:r>
      <w:r w:rsidR="00C732FC">
        <w:rPr>
          <w:rFonts w:ascii="Times New Roman" w:hAnsi="Times New Roman"/>
        </w:rPr>
        <w:t xml:space="preserve">Feedbacks from </w:t>
      </w:r>
      <w:r w:rsidRPr="00B02228">
        <w:rPr>
          <w:rFonts w:ascii="Times New Roman" w:hAnsi="Times New Roman"/>
        </w:rPr>
        <w:t xml:space="preserve">benchmark </w:t>
      </w:r>
      <w:r w:rsidR="00C732FC">
        <w:rPr>
          <w:rFonts w:ascii="Times New Roman" w:hAnsi="Times New Roman"/>
        </w:rPr>
        <w:t>results</w:t>
      </w:r>
      <w:r w:rsidR="00B97771">
        <w:rPr>
          <w:rFonts w:ascii="Times New Roman" w:hAnsi="Times New Roman"/>
        </w:rPr>
        <w:t xml:space="preserve"> for reactors</w:t>
      </w:r>
      <w:r w:rsidR="00C732FC">
        <w:rPr>
          <w:rFonts w:ascii="Times New Roman" w:hAnsi="Times New Roman"/>
        </w:rPr>
        <w:t xml:space="preserve"> will be taken into accounts revision of the JENDL-5 evaluations.</w:t>
      </w:r>
    </w:p>
    <w:p w14:paraId="7F8AFA8C" w14:textId="77777777" w:rsidR="00656C33" w:rsidRDefault="00656C33" w:rsidP="00F243C3">
      <w:pPr>
        <w:widowControl/>
        <w:rPr>
          <w:rFonts w:ascii="Times New Roman" w:eastAsia="ＭＳ Ｐゴシック" w:hAnsi="Times New Roman"/>
          <w:kern w:val="0"/>
          <w:szCs w:val="21"/>
        </w:rPr>
      </w:pPr>
    </w:p>
    <w:p w14:paraId="11BACDBD" w14:textId="77777777" w:rsidR="00F90DE7" w:rsidRPr="00AD5742" w:rsidRDefault="00F90DE7" w:rsidP="00F90DE7">
      <w:pPr>
        <w:ind w:hanging="1"/>
        <w:rPr>
          <w:rFonts w:ascii="Times New Roman" w:hAnsi="Times New Roman"/>
          <w:sz w:val="24"/>
        </w:rPr>
      </w:pPr>
      <w:r w:rsidRPr="00AD5742">
        <w:rPr>
          <w:rFonts w:ascii="Times New Roman" w:hAnsi="Times New Roman" w:hint="eastAsia"/>
          <w:sz w:val="24"/>
        </w:rPr>
        <w:t>4</w:t>
      </w:r>
      <w:r w:rsidRPr="00AD5742">
        <w:rPr>
          <w:rFonts w:ascii="Times New Roman" w:hAnsi="Times New Roman"/>
          <w:sz w:val="24"/>
        </w:rPr>
        <w:t>. Conclusion</w:t>
      </w:r>
    </w:p>
    <w:p w14:paraId="46738F52" w14:textId="77777777" w:rsidR="00F90DE7" w:rsidRDefault="00705053" w:rsidP="00E41683">
      <w:pPr>
        <w:ind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Recent progress and future plan of JENDL </w:t>
      </w:r>
      <w:r w:rsidR="003110CC">
        <w:rPr>
          <w:rFonts w:ascii="Times New Roman" w:hAnsi="Times New Roman"/>
          <w:szCs w:val="21"/>
        </w:rPr>
        <w:t>are summarized</w:t>
      </w:r>
      <w:r>
        <w:rPr>
          <w:rFonts w:ascii="Times New Roman" w:hAnsi="Times New Roman"/>
          <w:szCs w:val="21"/>
        </w:rPr>
        <w:t xml:space="preserve">. </w:t>
      </w:r>
      <w:r w:rsidR="000120BF">
        <w:rPr>
          <w:rFonts w:ascii="Times New Roman" w:hAnsi="Times New Roman"/>
          <w:szCs w:val="21"/>
        </w:rPr>
        <w:t xml:space="preserve">The JENDL project has been released </w:t>
      </w:r>
      <w:r w:rsidR="00725363">
        <w:rPr>
          <w:rFonts w:ascii="Times New Roman" w:hAnsi="Times New Roman"/>
          <w:szCs w:val="21"/>
        </w:rPr>
        <w:t>many special purpose files in this decade</w:t>
      </w:r>
      <w:r w:rsidR="000120BF">
        <w:rPr>
          <w:rFonts w:ascii="Times New Roman" w:hAnsi="Times New Roman"/>
          <w:szCs w:val="21"/>
        </w:rPr>
        <w:t xml:space="preserve">. </w:t>
      </w:r>
      <w:r w:rsidR="00725363">
        <w:rPr>
          <w:rFonts w:ascii="Times New Roman" w:hAnsi="Times New Roman"/>
          <w:szCs w:val="21"/>
        </w:rPr>
        <w:t xml:space="preserve">Outlines of the most recent 3 files, </w:t>
      </w:r>
      <w:r w:rsidR="00031E8F" w:rsidRPr="00AD5742">
        <w:rPr>
          <w:rFonts w:ascii="Times New Roman" w:eastAsia="ＭＳ Ｐゴシック" w:hAnsi="Times New Roman"/>
          <w:kern w:val="0"/>
          <w:sz w:val="24"/>
        </w:rPr>
        <w:t>JENDL/PD-2016</w:t>
      </w:r>
      <w:r w:rsidR="00031E8F">
        <w:rPr>
          <w:rFonts w:ascii="Times New Roman" w:eastAsia="ＭＳ Ｐゴシック" w:hAnsi="Times New Roman"/>
          <w:kern w:val="0"/>
          <w:sz w:val="24"/>
        </w:rPr>
        <w:t xml:space="preserve">, </w:t>
      </w:r>
      <w:r w:rsidR="00725363" w:rsidRPr="00BD5846">
        <w:rPr>
          <w:rFonts w:ascii="Times New Roman" w:hAnsi="Times New Roman"/>
          <w:szCs w:val="21"/>
        </w:rPr>
        <w:t xml:space="preserve">JENDL/AD-2017 </w:t>
      </w:r>
      <w:r w:rsidR="00725363" w:rsidRPr="00BD5846">
        <w:rPr>
          <w:rFonts w:ascii="Times New Roman" w:eastAsia="ＭＳ Ｐゴシック" w:hAnsi="Times New Roman"/>
          <w:kern w:val="0"/>
          <w:sz w:val="24"/>
        </w:rPr>
        <w:t>and JENDL/ImPACT-2018</w:t>
      </w:r>
      <w:r w:rsidR="00725363" w:rsidRPr="00BD5846">
        <w:rPr>
          <w:rFonts w:ascii="Times New Roman" w:hAnsi="Times New Roman"/>
          <w:szCs w:val="21"/>
        </w:rPr>
        <w:t xml:space="preserve"> are reported. T</w:t>
      </w:r>
      <w:r w:rsidR="00F90DE7" w:rsidRPr="00BD5846">
        <w:rPr>
          <w:rFonts w:ascii="Times New Roman" w:hAnsi="Times New Roman"/>
          <w:szCs w:val="21"/>
        </w:rPr>
        <w:t xml:space="preserve">he next version of </w:t>
      </w:r>
      <w:r w:rsidRPr="00BD5846">
        <w:rPr>
          <w:rFonts w:ascii="Times New Roman" w:hAnsi="Times New Roman"/>
          <w:szCs w:val="21"/>
        </w:rPr>
        <w:t>general-purpose file</w:t>
      </w:r>
      <w:r w:rsidR="00F90DE7" w:rsidRPr="00BD5846">
        <w:rPr>
          <w:rFonts w:ascii="Times New Roman" w:hAnsi="Times New Roman"/>
          <w:szCs w:val="21"/>
        </w:rPr>
        <w:t>, JENDL-5</w:t>
      </w:r>
      <w:r w:rsidR="00E41683" w:rsidRPr="00BD5846">
        <w:rPr>
          <w:rFonts w:ascii="Times New Roman" w:hAnsi="Times New Roman"/>
          <w:szCs w:val="21"/>
        </w:rPr>
        <w:t>,</w:t>
      </w:r>
      <w:r w:rsidR="00F90DE7" w:rsidRPr="00BD5846">
        <w:rPr>
          <w:rFonts w:ascii="Times New Roman" w:hAnsi="Times New Roman"/>
          <w:szCs w:val="21"/>
        </w:rPr>
        <w:t xml:space="preserve"> is </w:t>
      </w:r>
      <w:r w:rsidR="008B6420" w:rsidRPr="00BD5846">
        <w:rPr>
          <w:rFonts w:ascii="Times New Roman" w:hAnsi="Times New Roman"/>
          <w:szCs w:val="21"/>
        </w:rPr>
        <w:t>under development</w:t>
      </w:r>
      <w:r w:rsidR="00E41683" w:rsidRPr="00BD5846">
        <w:rPr>
          <w:rFonts w:ascii="Times New Roman" w:hAnsi="Times New Roman"/>
          <w:szCs w:val="21"/>
        </w:rPr>
        <w:t xml:space="preserve"> with the plan of</w:t>
      </w:r>
      <w:r w:rsidR="00E41683" w:rsidRPr="00BD5846">
        <w:rPr>
          <w:rFonts w:ascii="Times New Roman" w:hAnsi="Times New Roman" w:hint="eastAsia"/>
          <w:szCs w:val="21"/>
        </w:rPr>
        <w:t xml:space="preserve"> </w:t>
      </w:r>
      <w:r w:rsidR="00E41683" w:rsidRPr="00BD5846">
        <w:rPr>
          <w:rFonts w:ascii="Times New Roman" w:hAnsi="Times New Roman"/>
          <w:szCs w:val="21"/>
        </w:rPr>
        <w:t xml:space="preserve">the </w:t>
      </w:r>
      <w:r w:rsidR="00F90DE7" w:rsidRPr="00BD5846">
        <w:rPr>
          <w:rFonts w:ascii="Times New Roman" w:hAnsi="Times New Roman"/>
          <w:szCs w:val="21"/>
        </w:rPr>
        <w:t xml:space="preserve">release in FY 2021. </w:t>
      </w:r>
      <w:r w:rsidR="00187D06" w:rsidRPr="00BD5846">
        <w:rPr>
          <w:rFonts w:ascii="Times New Roman" w:hAnsi="Times New Roman"/>
          <w:szCs w:val="21"/>
        </w:rPr>
        <w:t>Evaluations from light to heavy nuclides are in progress.</w:t>
      </w:r>
      <w:r w:rsidR="008847BB" w:rsidRPr="00BD5846">
        <w:rPr>
          <w:rFonts w:ascii="Times New Roman" w:hAnsi="Times New Roman"/>
          <w:szCs w:val="21"/>
        </w:rPr>
        <w:t xml:space="preserve"> </w:t>
      </w:r>
      <w:r w:rsidR="00702566" w:rsidRPr="00BD5846">
        <w:rPr>
          <w:rFonts w:ascii="Times New Roman" w:hAnsi="Times New Roman"/>
          <w:szCs w:val="21"/>
        </w:rPr>
        <w:t xml:space="preserve">Test libraries are being produced with including new evaluations </w:t>
      </w:r>
      <w:r w:rsidR="00F90DE7" w:rsidRPr="00BD5846">
        <w:rPr>
          <w:rFonts w:ascii="Times New Roman" w:hAnsi="Times New Roman"/>
          <w:szCs w:val="21"/>
        </w:rPr>
        <w:t>for light nuclei</w:t>
      </w:r>
      <w:r w:rsidR="00702566" w:rsidRPr="00BD5846">
        <w:rPr>
          <w:rFonts w:ascii="Times New Roman" w:hAnsi="Times New Roman"/>
          <w:szCs w:val="21"/>
        </w:rPr>
        <w:t>,</w:t>
      </w:r>
      <w:r w:rsidR="00F90DE7">
        <w:rPr>
          <w:rFonts w:ascii="Times New Roman" w:hAnsi="Times New Roman"/>
          <w:szCs w:val="21"/>
        </w:rPr>
        <w:t xml:space="preserve"> structure materials</w:t>
      </w:r>
      <w:r w:rsidR="00702566">
        <w:rPr>
          <w:rFonts w:ascii="Times New Roman" w:hAnsi="Times New Roman"/>
          <w:szCs w:val="21"/>
        </w:rPr>
        <w:t>, fission products, actinides etc</w:t>
      </w:r>
      <w:r w:rsidR="00F90DE7">
        <w:rPr>
          <w:rFonts w:ascii="Times New Roman" w:hAnsi="Times New Roman"/>
          <w:szCs w:val="21"/>
        </w:rPr>
        <w:t xml:space="preserve">. </w:t>
      </w:r>
    </w:p>
    <w:p w14:paraId="5A4E1773" w14:textId="77777777" w:rsidR="00F90DE7" w:rsidRDefault="00F90DE7" w:rsidP="00F90DE7">
      <w:pPr>
        <w:ind w:hanging="1"/>
        <w:rPr>
          <w:rFonts w:ascii="Times New Roman" w:hAnsi="Times New Roman"/>
          <w:szCs w:val="21"/>
        </w:rPr>
      </w:pPr>
    </w:p>
    <w:p w14:paraId="00E68EBE" w14:textId="77777777" w:rsidR="00F90DE7" w:rsidRPr="00AD5742" w:rsidRDefault="00F90DE7" w:rsidP="00F90DE7">
      <w:pPr>
        <w:ind w:hanging="1"/>
        <w:rPr>
          <w:rFonts w:ascii="Times New Roman" w:hAnsi="Times New Roman"/>
          <w:sz w:val="24"/>
        </w:rPr>
      </w:pPr>
      <w:r w:rsidRPr="00AD5742">
        <w:rPr>
          <w:rFonts w:ascii="Times New Roman" w:hAnsi="Times New Roman" w:hint="eastAsia"/>
          <w:sz w:val="24"/>
        </w:rPr>
        <w:t>R</w:t>
      </w:r>
      <w:r w:rsidRPr="00AD5742">
        <w:rPr>
          <w:rFonts w:ascii="Times New Roman" w:hAnsi="Times New Roman"/>
          <w:sz w:val="24"/>
        </w:rPr>
        <w:t>eferences</w:t>
      </w:r>
    </w:p>
    <w:p w14:paraId="27FEBB15" w14:textId="77777777" w:rsidR="00F90DE7" w:rsidRDefault="00F90DE7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BD36D5">
        <w:rPr>
          <w:rFonts w:ascii="Times New Roman" w:hAnsi="Times New Roman"/>
        </w:rPr>
        <w:t xml:space="preserve">K. Shibata, O. Iwamoto, T. Nakagawa, N. Iwamoto, A. Ichihara, S. Kunieda, S. Chiba, K. Furutaka, N. Otuka, T. Ohsawa, T. Murata, H. Matsunobu, A. Zukeran, S. Kamada, and J. Katakura: "JENDL-4.0: A New Library for Nuclear Science and Engineering," </w:t>
      </w:r>
      <w:r w:rsidRPr="00BD36D5">
        <w:rPr>
          <w:rFonts w:ascii="Times New Roman" w:hAnsi="Times New Roman"/>
          <w:i/>
          <w:iCs/>
        </w:rPr>
        <w:t>J. Nucl. Sci. Technol.</w:t>
      </w:r>
      <w:r w:rsidRPr="00BD36D5">
        <w:rPr>
          <w:rFonts w:ascii="Times New Roman" w:hAnsi="Times New Roman"/>
        </w:rPr>
        <w:t xml:space="preserve"> </w:t>
      </w:r>
      <w:r w:rsidRPr="00BD36D5">
        <w:rPr>
          <w:rFonts w:ascii="Times New Roman" w:hAnsi="Times New Roman"/>
          <w:b/>
          <w:bCs/>
        </w:rPr>
        <w:t>48</w:t>
      </w:r>
      <w:r w:rsidRPr="00BD36D5">
        <w:rPr>
          <w:rFonts w:ascii="Times New Roman" w:hAnsi="Times New Roman"/>
        </w:rPr>
        <w:t>(1), 1-30 (2011).</w:t>
      </w:r>
    </w:p>
    <w:p w14:paraId="725BE6F9" w14:textId="77777777" w:rsidR="00890073" w:rsidRPr="00BD36D5" w:rsidRDefault="00890073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890073">
        <w:rPr>
          <w:rFonts w:ascii="Times New Roman" w:hAnsi="Times New Roman"/>
        </w:rPr>
        <w:t>https://wwwndc.jaea.go.jp/jendl/jendl.html#jendl-sp</w:t>
      </w:r>
    </w:p>
    <w:p w14:paraId="4AB8DBB3" w14:textId="77777777" w:rsidR="005D4C51" w:rsidRDefault="005D4C51" w:rsidP="005D4C51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. Kunieda, “</w:t>
      </w:r>
      <w:r w:rsidRPr="00014930">
        <w:rPr>
          <w:rFonts w:ascii="Times New Roman" w:hAnsi="Times New Roman"/>
        </w:rPr>
        <w:t>Status of the R-matrix Code AMUR toward a consistent cross-section evaluation and covariance analysis for the light nuclei</w:t>
      </w:r>
      <w:r>
        <w:rPr>
          <w:rFonts w:ascii="Times New Roman" w:hAnsi="Times New Roman"/>
        </w:rPr>
        <w:t xml:space="preserve">”, </w:t>
      </w:r>
      <w:r w:rsidRPr="000307FA">
        <w:rPr>
          <w:rFonts w:ascii="Times New Roman" w:hAnsi="Times New Roman"/>
          <w:i/>
        </w:rPr>
        <w:t xml:space="preserve">EPJ Web of Conferences </w:t>
      </w:r>
      <w:r w:rsidRPr="001622AA">
        <w:rPr>
          <w:rFonts w:ascii="Times New Roman" w:hAnsi="Times New Roman"/>
          <w:b/>
        </w:rPr>
        <w:t>146</w:t>
      </w:r>
      <w:r w:rsidRPr="00C07713">
        <w:rPr>
          <w:rFonts w:ascii="Times New Roman" w:hAnsi="Times New Roman"/>
        </w:rPr>
        <w:t>, 12029 (2017)</w:t>
      </w:r>
      <w:r>
        <w:rPr>
          <w:rFonts w:ascii="Times New Roman" w:hAnsi="Times New Roman"/>
        </w:rPr>
        <w:t>.</w:t>
      </w:r>
    </w:p>
    <w:p w14:paraId="30D14037" w14:textId="77777777" w:rsidR="005D4C51" w:rsidRDefault="005D4C51" w:rsidP="005D4C51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. Iwamoto, “</w:t>
      </w:r>
      <w:r w:rsidRPr="00696561">
        <w:rPr>
          <w:rFonts w:ascii="Times New Roman" w:hAnsi="Times New Roman"/>
        </w:rPr>
        <w:t>Development of a Comprehensive Code for Nuclear Data Evaluation, CCONE, and Validation Using Neutron-Induced Cross Sections for Uranium Isotopes</w:t>
      </w:r>
      <w:r>
        <w:rPr>
          <w:rFonts w:ascii="Times New Roman" w:hAnsi="Times New Roman"/>
        </w:rPr>
        <w:t xml:space="preserve">”, </w:t>
      </w:r>
      <w:r w:rsidRPr="00BD36D5">
        <w:rPr>
          <w:rFonts w:ascii="Times New Roman" w:hAnsi="Times New Roman"/>
          <w:i/>
          <w:iCs/>
        </w:rPr>
        <w:t>J. Nucl. Sci. Technol.</w:t>
      </w:r>
      <w:r w:rsidRPr="00BD36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44</w:t>
      </w:r>
      <w:r w:rsidRPr="00BD36D5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BD36D5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687</w:t>
      </w:r>
      <w:r w:rsidRPr="00BD36D5">
        <w:rPr>
          <w:rFonts w:ascii="Times New Roman" w:hAnsi="Times New Roman"/>
        </w:rPr>
        <w:t>-</w:t>
      </w:r>
      <w:r>
        <w:rPr>
          <w:rFonts w:ascii="Times New Roman" w:hAnsi="Times New Roman"/>
        </w:rPr>
        <w:t>698</w:t>
      </w:r>
      <w:r w:rsidRPr="00BD36D5">
        <w:rPr>
          <w:rFonts w:ascii="Times New Roman" w:hAnsi="Times New Roman"/>
        </w:rPr>
        <w:t xml:space="preserve"> (20</w:t>
      </w:r>
      <w:r>
        <w:rPr>
          <w:rFonts w:ascii="Times New Roman" w:hAnsi="Times New Roman"/>
        </w:rPr>
        <w:t>07</w:t>
      </w:r>
      <w:r w:rsidRPr="00BD36D5">
        <w:rPr>
          <w:rFonts w:ascii="Times New Roman" w:hAnsi="Times New Roman"/>
        </w:rPr>
        <w:t>).</w:t>
      </w:r>
    </w:p>
    <w:p w14:paraId="66993DD1" w14:textId="77777777" w:rsidR="005D4C51" w:rsidRDefault="005D4C51" w:rsidP="005D4C51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8E3DF2">
        <w:rPr>
          <w:rFonts w:ascii="Times New Roman" w:hAnsi="Times New Roman"/>
        </w:rPr>
        <w:t xml:space="preserve">O. Iwamoto, N. Iwamoto, S. Kunieda, F. Minato, K. Shibata, </w:t>
      </w:r>
      <w:r>
        <w:rPr>
          <w:rFonts w:ascii="Times New Roman" w:hAnsi="Times New Roman"/>
        </w:rPr>
        <w:t>“</w:t>
      </w:r>
      <w:r w:rsidRPr="008E3DF2">
        <w:rPr>
          <w:rFonts w:ascii="Times New Roman" w:hAnsi="Times New Roman"/>
        </w:rPr>
        <w:t>The CCONE Code System and its Application to Nuclear Data Evaluation for Fission and Other Reactions”</w:t>
      </w:r>
      <w:r>
        <w:rPr>
          <w:rFonts w:ascii="Times New Roman" w:hAnsi="Times New Roman"/>
        </w:rPr>
        <w:t>,</w:t>
      </w:r>
      <w:r w:rsidRPr="008E3DF2">
        <w:rPr>
          <w:rFonts w:ascii="Times New Roman" w:hAnsi="Times New Roman"/>
        </w:rPr>
        <w:t xml:space="preserve"> </w:t>
      </w:r>
      <w:r w:rsidRPr="000307FA">
        <w:rPr>
          <w:rFonts w:ascii="Times New Roman" w:hAnsi="Times New Roman"/>
          <w:i/>
        </w:rPr>
        <w:t xml:space="preserve">Nucl. Data Sheets </w:t>
      </w:r>
      <w:r w:rsidRPr="001622AA">
        <w:rPr>
          <w:rFonts w:ascii="Times New Roman" w:hAnsi="Times New Roman"/>
          <w:b/>
        </w:rPr>
        <w:t>131</w:t>
      </w:r>
      <w:r w:rsidRPr="008E3DF2">
        <w:rPr>
          <w:rFonts w:ascii="Times New Roman" w:hAnsi="Times New Roman"/>
        </w:rPr>
        <w:t>, 259 (2016)</w:t>
      </w:r>
      <w:r>
        <w:rPr>
          <w:rFonts w:ascii="Times New Roman" w:hAnsi="Times New Roman"/>
        </w:rPr>
        <w:t>.</w:t>
      </w:r>
    </w:p>
    <w:p w14:paraId="1FE571D7" w14:textId="77777777" w:rsidR="005D4C51" w:rsidRDefault="005D4C51" w:rsidP="005D4C51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95536A">
        <w:rPr>
          <w:rFonts w:ascii="Times New Roman" w:hAnsi="Times New Roman"/>
        </w:rPr>
        <w:t>N. Kishida et al., “JENDL Photonuclear Data File,” Proceedings of International Conference on Nuclear Data for Science and Technology, Santa Fe, New Mexico, USA, Sep. 26 - Oct. 1, 2004, Vol. 1, p.199 (2004)</w:t>
      </w:r>
      <w:r>
        <w:rPr>
          <w:rFonts w:ascii="Times New Roman" w:hAnsi="Times New Roman"/>
        </w:rPr>
        <w:t>.</w:t>
      </w:r>
    </w:p>
    <w:p w14:paraId="404D02B2" w14:textId="77777777" w:rsidR="00057BCC" w:rsidRPr="005651DA" w:rsidRDefault="00057BCC" w:rsidP="00057BCC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" w:hAnsi="Times" w:cs="Times"/>
        </w:rPr>
        <w:t>N. Iwamoto, K. Kosako, T. Murata "Photonuclear Data File" JAEA-Conf 2016-004, pp. 53-58 (2016).</w:t>
      </w:r>
    </w:p>
    <w:p w14:paraId="656D4C57" w14:textId="77777777" w:rsidR="00C6038A" w:rsidRDefault="00C6038A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C6038A">
        <w:rPr>
          <w:rFonts w:ascii="Times New Roman" w:hAnsi="Times New Roman"/>
        </w:rPr>
        <w:lastRenderedPageBreak/>
        <w:t>Y. Nakajima, JNDC WG on Activation Cross Section Data: “JENDL Activation Cross Section File,” Proc. the 1990 Symposium on Nuclear Data, JAERI-M 91-032, p. 43 (1991).</w:t>
      </w:r>
    </w:p>
    <w:p w14:paraId="2D16921A" w14:textId="77777777" w:rsidR="00F90DE7" w:rsidRDefault="00F90DE7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4A3158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Shibata, N.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Iwamoto, S.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Kunieda, F.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Minato, O.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Iwamoto</w:t>
      </w:r>
      <w:r>
        <w:rPr>
          <w:rFonts w:ascii="Times New Roman" w:hAnsi="Times New Roman"/>
        </w:rPr>
        <w:t xml:space="preserve">, </w:t>
      </w:r>
      <w:r w:rsidRPr="004A3158">
        <w:rPr>
          <w:rFonts w:ascii="Times New Roman" w:hAnsi="Times New Roman"/>
        </w:rPr>
        <w:t>“Activation Cross-section File for Decommissioning of LWRs”</w:t>
      </w:r>
      <w:r>
        <w:rPr>
          <w:rFonts w:ascii="Times New Roman" w:hAnsi="Times New Roman"/>
        </w:rPr>
        <w:t>,</w:t>
      </w:r>
      <w:r w:rsidRPr="004A3158">
        <w:rPr>
          <w:rFonts w:ascii="Times New Roman" w:hAnsi="Times New Roman"/>
        </w:rPr>
        <w:t xml:space="preserve"> JAEA-Conf 2016-004, pp.</w:t>
      </w:r>
      <w:r>
        <w:rPr>
          <w:rFonts w:ascii="Times New Roman" w:hAnsi="Times New Roman"/>
        </w:rPr>
        <w:t xml:space="preserve"> </w:t>
      </w:r>
      <w:r w:rsidRPr="004A3158">
        <w:rPr>
          <w:rFonts w:ascii="Times New Roman" w:hAnsi="Times New Roman"/>
        </w:rPr>
        <w:t>47-52 (2016)</w:t>
      </w:r>
      <w:r>
        <w:rPr>
          <w:rFonts w:ascii="Times New Roman" w:hAnsi="Times New Roman"/>
        </w:rPr>
        <w:t>.</w:t>
      </w:r>
    </w:p>
    <w:p w14:paraId="55EFC9E2" w14:textId="77777777" w:rsidR="00B96CE6" w:rsidRDefault="00B96CE6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B96CE6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Kunieda, N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Furutachi, F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Minato, N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Iwamoto, O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Iwamoto, S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Nakayama, S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Ebata, T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Yoshida, K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Nishihara, Y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Watanabe, K</w:t>
      </w:r>
      <w:r>
        <w:rPr>
          <w:rFonts w:ascii="Times New Roman" w:hAnsi="Times New Roman"/>
        </w:rPr>
        <w:t>.</w:t>
      </w:r>
      <w:r w:rsidRPr="00B96CE6">
        <w:rPr>
          <w:rFonts w:ascii="Times New Roman" w:hAnsi="Times New Roman"/>
        </w:rPr>
        <w:t xml:space="preserve"> Niita, “JENDL/ImPACT-2018: A New Nuclear Data Library for Innovative Studies on Transmutation of Long-lived Fission Products,”</w:t>
      </w:r>
      <w:r w:rsidRPr="00B96CE6">
        <w:rPr>
          <w:rFonts w:ascii="Times New Roman" w:hAnsi="Times New Roman"/>
          <w:i/>
          <w:iCs/>
        </w:rPr>
        <w:t xml:space="preserve"> J. Nucl. Sci. Technol. </w:t>
      </w:r>
      <w:r w:rsidRPr="00B96CE6">
        <w:rPr>
          <w:rFonts w:ascii="Times New Roman" w:hAnsi="Times New Roman"/>
          <w:b/>
          <w:bCs/>
        </w:rPr>
        <w:t>56</w:t>
      </w:r>
      <w:r w:rsidRPr="00B96CE6">
        <w:rPr>
          <w:rFonts w:ascii="Times New Roman" w:hAnsi="Times New Roman"/>
        </w:rPr>
        <w:t>(12), 1073-1091 (2019).</w:t>
      </w:r>
    </w:p>
    <w:p w14:paraId="6B20C628" w14:textId="77777777" w:rsidR="00FA1601" w:rsidRDefault="00FA1601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r w:rsidRPr="00FA1601">
        <w:rPr>
          <w:rFonts w:ascii="Times New Roman" w:hAnsi="Times New Roman"/>
        </w:rPr>
        <w:t xml:space="preserve">Wang, </w:t>
      </w:r>
      <w:r>
        <w:rPr>
          <w:rFonts w:ascii="Times New Roman" w:hAnsi="Times New Roman"/>
        </w:rPr>
        <w:t xml:space="preserve">H. </w:t>
      </w:r>
      <w:r w:rsidRPr="00FA1601">
        <w:rPr>
          <w:rFonts w:ascii="Times New Roman" w:hAnsi="Times New Roman"/>
        </w:rPr>
        <w:t xml:space="preserve">Otsu, </w:t>
      </w:r>
      <w:r>
        <w:rPr>
          <w:rFonts w:ascii="Times New Roman" w:hAnsi="Times New Roman"/>
        </w:rPr>
        <w:t xml:space="preserve">H. </w:t>
      </w:r>
      <w:r w:rsidRPr="00FA1601">
        <w:rPr>
          <w:rFonts w:ascii="Times New Roman" w:hAnsi="Times New Roman"/>
        </w:rPr>
        <w:t xml:space="preserve">Sakurai, </w:t>
      </w:r>
      <w:r w:rsidRPr="00FA1601">
        <w:rPr>
          <w:rFonts w:ascii="Times New Roman" w:hAnsi="Times New Roman"/>
          <w:i/>
          <w:iCs/>
        </w:rPr>
        <w:t>et al</w:t>
      </w:r>
      <w:r w:rsidRPr="00FA1601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Pr="00FA16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FA1601">
        <w:rPr>
          <w:rFonts w:ascii="Times New Roman" w:hAnsi="Times New Roman"/>
        </w:rPr>
        <w:t xml:space="preserve">Spallation reaction study for the long-lived fission product </w:t>
      </w:r>
      <w:r w:rsidRPr="00E92C38">
        <w:rPr>
          <w:rFonts w:ascii="Times New Roman" w:hAnsi="Times New Roman"/>
          <w:vertAlign w:val="superscript"/>
        </w:rPr>
        <w:t>107</w:t>
      </w:r>
      <w:r w:rsidRPr="00FA1601">
        <w:rPr>
          <w:rFonts w:ascii="Times New Roman" w:hAnsi="Times New Roman"/>
        </w:rPr>
        <w:t>Pd</w:t>
      </w:r>
      <w:r>
        <w:rPr>
          <w:rFonts w:ascii="Times New Roman" w:hAnsi="Times New Roman"/>
        </w:rPr>
        <w:t>”,</w:t>
      </w:r>
      <w:r w:rsidRPr="00FA1601">
        <w:rPr>
          <w:rFonts w:ascii="Times New Roman" w:hAnsi="Times New Roman"/>
        </w:rPr>
        <w:t xml:space="preserve"> </w:t>
      </w:r>
      <w:r w:rsidRPr="00FA1601">
        <w:rPr>
          <w:rFonts w:ascii="Times New Roman" w:hAnsi="Times New Roman"/>
          <w:i/>
          <w:iCs/>
        </w:rPr>
        <w:t>Prog Theor Exp Phys</w:t>
      </w:r>
      <w:r>
        <w:rPr>
          <w:rFonts w:ascii="Times New Roman" w:hAnsi="Times New Roman"/>
        </w:rPr>
        <w:t xml:space="preserve">. </w:t>
      </w:r>
      <w:r w:rsidRPr="00FA1601">
        <w:rPr>
          <w:rFonts w:ascii="Times New Roman" w:hAnsi="Times New Roman"/>
          <w:b/>
          <w:bCs/>
        </w:rPr>
        <w:t>2017</w:t>
      </w:r>
      <w:r w:rsidRPr="00FA1601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, </w:t>
      </w:r>
      <w:r w:rsidRPr="00FA1601">
        <w:rPr>
          <w:rFonts w:ascii="Times New Roman" w:hAnsi="Times New Roman"/>
        </w:rPr>
        <w:t xml:space="preserve">021D01 </w:t>
      </w:r>
      <w:r>
        <w:rPr>
          <w:rFonts w:ascii="Times New Roman" w:hAnsi="Times New Roman"/>
        </w:rPr>
        <w:t>(</w:t>
      </w:r>
      <w:r w:rsidRPr="00FA1601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).</w:t>
      </w:r>
    </w:p>
    <w:p w14:paraId="635ECB50" w14:textId="77777777" w:rsidR="00FA1601" w:rsidRDefault="00FA1601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r w:rsidRPr="00FA1601">
        <w:rPr>
          <w:rFonts w:ascii="Times New Roman" w:hAnsi="Times New Roman"/>
        </w:rPr>
        <w:t xml:space="preserve">Kawase, </w:t>
      </w:r>
      <w:r>
        <w:rPr>
          <w:rFonts w:ascii="Times New Roman" w:hAnsi="Times New Roman"/>
        </w:rPr>
        <w:t xml:space="preserve">K. </w:t>
      </w:r>
      <w:r w:rsidRPr="00FA1601">
        <w:rPr>
          <w:rFonts w:ascii="Times New Roman" w:hAnsi="Times New Roman"/>
        </w:rPr>
        <w:t xml:space="preserve">Nakano, </w:t>
      </w:r>
      <w:r>
        <w:rPr>
          <w:rFonts w:ascii="Times New Roman" w:hAnsi="Times New Roman"/>
        </w:rPr>
        <w:t xml:space="preserve">Y. </w:t>
      </w:r>
      <w:r w:rsidRPr="00FA1601">
        <w:rPr>
          <w:rFonts w:ascii="Times New Roman" w:hAnsi="Times New Roman"/>
        </w:rPr>
        <w:t xml:space="preserve">Watanabe, et al. </w:t>
      </w:r>
      <w:r>
        <w:rPr>
          <w:rFonts w:ascii="Times New Roman" w:hAnsi="Times New Roman"/>
        </w:rPr>
        <w:t>“</w:t>
      </w:r>
      <w:r w:rsidRPr="00FA1601">
        <w:rPr>
          <w:rFonts w:ascii="Times New Roman" w:hAnsi="Times New Roman"/>
        </w:rPr>
        <w:t xml:space="preserve">Study of proton- and deuteron-induced spallation reactions on the long-lived fission product </w:t>
      </w:r>
      <w:r w:rsidRPr="00E92C38">
        <w:rPr>
          <w:rFonts w:ascii="Times New Roman" w:hAnsi="Times New Roman"/>
          <w:vertAlign w:val="superscript"/>
        </w:rPr>
        <w:t>93</w:t>
      </w:r>
      <w:r w:rsidRPr="00FA1601">
        <w:rPr>
          <w:rFonts w:ascii="Times New Roman" w:hAnsi="Times New Roman"/>
        </w:rPr>
        <w:t>Zr at 105 MeV/nucleon in inverse kinematics</w:t>
      </w:r>
      <w:r>
        <w:rPr>
          <w:rFonts w:ascii="Times New Roman" w:hAnsi="Times New Roman"/>
        </w:rPr>
        <w:t>”,</w:t>
      </w:r>
      <w:r w:rsidRPr="00FA1601">
        <w:rPr>
          <w:rFonts w:ascii="Times New Roman" w:hAnsi="Times New Roman"/>
        </w:rPr>
        <w:t xml:space="preserve"> </w:t>
      </w:r>
      <w:r w:rsidRPr="00FA1601">
        <w:rPr>
          <w:rFonts w:ascii="Times New Roman" w:hAnsi="Times New Roman"/>
          <w:i/>
          <w:iCs/>
        </w:rPr>
        <w:t>Prog Theor Exp Phys.</w:t>
      </w:r>
      <w:r w:rsidRPr="00FA1601">
        <w:rPr>
          <w:rFonts w:ascii="Times New Roman" w:hAnsi="Times New Roman"/>
        </w:rPr>
        <w:t xml:space="preserve"> </w:t>
      </w:r>
      <w:r w:rsidRPr="00FA1601">
        <w:rPr>
          <w:rFonts w:ascii="Times New Roman" w:hAnsi="Times New Roman"/>
          <w:b/>
          <w:bCs/>
        </w:rPr>
        <w:t>2017</w:t>
      </w:r>
      <w:r w:rsidRPr="00FA1601"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Pr="00FA1601">
        <w:rPr>
          <w:rFonts w:ascii="Times New Roman" w:hAnsi="Times New Roman"/>
        </w:rPr>
        <w:t xml:space="preserve">093D03 </w:t>
      </w:r>
      <w:r>
        <w:rPr>
          <w:rFonts w:ascii="Times New Roman" w:hAnsi="Times New Roman"/>
        </w:rPr>
        <w:t>(</w:t>
      </w:r>
      <w:r w:rsidRPr="00FA1601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).</w:t>
      </w:r>
    </w:p>
    <w:p w14:paraId="46AAB3B9" w14:textId="77777777" w:rsidR="00B224BF" w:rsidRDefault="00B224BF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. Nakayama, “</w:t>
      </w:r>
      <w:r w:rsidRPr="00B224BF">
        <w:rPr>
          <w:rFonts w:ascii="Times New Roman" w:hAnsi="Times New Roman"/>
        </w:rPr>
        <w:t>Calculation of neutron cross-sections on copper-63 and -65</w:t>
      </w:r>
      <w:r>
        <w:rPr>
          <w:rFonts w:ascii="Times New Roman" w:hAnsi="Times New Roman"/>
        </w:rPr>
        <w:t xml:space="preserve">”,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B224BF">
        <w:t xml:space="preserve"> </w:t>
      </w:r>
      <w:r w:rsidRPr="001622AA">
        <w:rPr>
          <w:rFonts w:ascii="Times New Roman" w:hAnsi="Times New Roman"/>
          <w:b/>
        </w:rPr>
        <w:t>55</w:t>
      </w:r>
      <w:r w:rsidRPr="00B224BF">
        <w:rPr>
          <w:rFonts w:ascii="Times New Roman" w:hAnsi="Times New Roman"/>
        </w:rPr>
        <w:t>(6), 614-622 (2018).</w:t>
      </w:r>
    </w:p>
    <w:p w14:paraId="1DBD9D1F" w14:textId="77777777" w:rsidR="00B224BF" w:rsidRDefault="00B224BF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. Ichihara, “</w:t>
      </w:r>
      <w:r w:rsidRPr="00B224BF">
        <w:rPr>
          <w:rFonts w:ascii="Times New Roman" w:hAnsi="Times New Roman"/>
        </w:rPr>
        <w:t xml:space="preserve">Theoretical calculation of neutron cross sections for </w:t>
      </w:r>
      <w:r w:rsidRPr="00B224BF">
        <w:rPr>
          <w:rFonts w:ascii="Times New Roman" w:hAnsi="Times New Roman"/>
          <w:vertAlign w:val="superscript"/>
        </w:rPr>
        <w:t>90,91,92,94,96</w:t>
      </w:r>
      <w:r w:rsidRPr="00B224BF">
        <w:rPr>
          <w:rFonts w:ascii="Times New Roman" w:hAnsi="Times New Roman"/>
        </w:rPr>
        <w:t>Zr in the incident energy range between 200 keV and 20 MeV</w:t>
      </w:r>
      <w:r>
        <w:rPr>
          <w:rFonts w:ascii="Times New Roman" w:hAnsi="Times New Roman"/>
        </w:rPr>
        <w:t xml:space="preserve">”,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B224BF">
        <w:t xml:space="preserve"> </w:t>
      </w:r>
      <w:r w:rsidRPr="001622AA">
        <w:rPr>
          <w:rFonts w:ascii="Times New Roman" w:hAnsi="Times New Roman"/>
          <w:b/>
        </w:rPr>
        <w:t>55</w:t>
      </w:r>
      <w:r w:rsidRPr="00B224BF">
        <w:rPr>
          <w:rFonts w:ascii="Times New Roman" w:hAnsi="Times New Roman"/>
        </w:rPr>
        <w:t>(9), 1087-1098 (2018).</w:t>
      </w:r>
    </w:p>
    <w:p w14:paraId="0E416ABB" w14:textId="77777777" w:rsidR="00B224BF" w:rsidRDefault="00B224BF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. Ichihara, “</w:t>
      </w:r>
      <w:r w:rsidRPr="00B224BF">
        <w:rPr>
          <w:rFonts w:ascii="Times New Roman" w:hAnsi="Times New Roman"/>
        </w:rPr>
        <w:t>Calculation of cross sections for metastable state production in the (</w:t>
      </w:r>
      <w:proofErr w:type="gramStart"/>
      <w:r w:rsidRPr="00B224BF">
        <w:rPr>
          <w:rFonts w:ascii="Times New Roman" w:hAnsi="Times New Roman"/>
        </w:rPr>
        <w:t>n,γ</w:t>
      </w:r>
      <w:proofErr w:type="gramEnd"/>
      <w:r w:rsidRPr="00B224BF">
        <w:rPr>
          <w:rFonts w:ascii="Times New Roman" w:hAnsi="Times New Roman"/>
        </w:rPr>
        <w:t xml:space="preserve">), (n,n'), (n,2n) and (n,3n) reactions of </w:t>
      </w:r>
      <w:r w:rsidRPr="00B224BF">
        <w:rPr>
          <w:rFonts w:ascii="Times New Roman" w:hAnsi="Times New Roman"/>
          <w:vertAlign w:val="superscript"/>
        </w:rPr>
        <w:t>93</w:t>
      </w:r>
      <w:r w:rsidRPr="00B224BF">
        <w:rPr>
          <w:rFonts w:ascii="Times New Roman" w:hAnsi="Times New Roman"/>
        </w:rPr>
        <w:t>Nb</w:t>
      </w:r>
      <w:r>
        <w:rPr>
          <w:rFonts w:ascii="Times New Roman" w:hAnsi="Times New Roman"/>
        </w:rPr>
        <w:t xml:space="preserve">”,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622AA">
        <w:rPr>
          <w:rFonts w:ascii="Times New Roman" w:hAnsi="Times New Roman"/>
          <w:b/>
        </w:rPr>
        <w:t>53</w:t>
      </w:r>
      <w:r w:rsidRPr="00B224BF">
        <w:rPr>
          <w:rFonts w:ascii="Times New Roman" w:hAnsi="Times New Roman"/>
        </w:rPr>
        <w:t>(12), 2049-2055 (2016).</w:t>
      </w:r>
    </w:p>
    <w:p w14:paraId="7EA851CF" w14:textId="77777777" w:rsidR="00E8659F" w:rsidRDefault="00E8659F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r w:rsidRPr="00E8659F">
        <w:rPr>
          <w:rFonts w:ascii="Times New Roman" w:hAnsi="Times New Roman"/>
        </w:rPr>
        <w:t>Shibata</w:t>
      </w:r>
      <w:r>
        <w:rPr>
          <w:rFonts w:ascii="Times New Roman" w:hAnsi="Times New Roman"/>
        </w:rPr>
        <w:t>,</w:t>
      </w:r>
      <w:r w:rsidRPr="00E865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E8659F">
        <w:rPr>
          <w:rFonts w:ascii="Times New Roman" w:hAnsi="Times New Roman"/>
        </w:rPr>
        <w:t>Evaluation of neutron nuclear data for gallium,</w:t>
      </w:r>
      <w:r>
        <w:rPr>
          <w:rFonts w:ascii="Times New Roman" w:hAnsi="Times New Roman"/>
        </w:rPr>
        <w:t>”</w:t>
      </w:r>
      <w:r w:rsidRPr="00E8659F">
        <w:rPr>
          <w:rFonts w:ascii="Times New Roman" w:hAnsi="Times New Roman"/>
        </w:rPr>
        <w:t xml:space="preserve">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E8659F">
        <w:rPr>
          <w:rFonts w:ascii="Times New Roman" w:hAnsi="Times New Roman"/>
        </w:rPr>
        <w:t xml:space="preserve"> </w:t>
      </w:r>
      <w:r w:rsidRPr="00E8659F">
        <w:rPr>
          <w:rFonts w:ascii="Times New Roman" w:hAnsi="Times New Roman"/>
          <w:b/>
          <w:bCs/>
        </w:rPr>
        <w:t>50</w:t>
      </w:r>
      <w:r w:rsidRPr="00E8659F">
        <w:rPr>
          <w:rFonts w:ascii="Times New Roman" w:hAnsi="Times New Roman"/>
        </w:rPr>
        <w:t>(3), 277-286 (2013).</w:t>
      </w:r>
    </w:p>
    <w:p w14:paraId="1A577627" w14:textId="77777777" w:rsidR="00FD1F16" w:rsidRDefault="00FD1F16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r w:rsidRPr="00FD1F16">
        <w:rPr>
          <w:rFonts w:ascii="Times New Roman" w:hAnsi="Times New Roman"/>
        </w:rPr>
        <w:t>Shibata</w:t>
      </w:r>
      <w:r>
        <w:rPr>
          <w:rFonts w:ascii="Times New Roman" w:hAnsi="Times New Roman"/>
        </w:rPr>
        <w:t>,</w:t>
      </w:r>
      <w:r w:rsidRPr="00FD1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FD1F16">
        <w:rPr>
          <w:rFonts w:ascii="Times New Roman" w:hAnsi="Times New Roman"/>
        </w:rPr>
        <w:t>Evaluation of neutron nuclear data on antimony isotopes,</w:t>
      </w:r>
      <w:r>
        <w:rPr>
          <w:rFonts w:ascii="Times New Roman" w:hAnsi="Times New Roman"/>
        </w:rPr>
        <w:t>”</w:t>
      </w:r>
      <w:r w:rsidRPr="00FD1F16">
        <w:rPr>
          <w:rFonts w:ascii="Times New Roman" w:hAnsi="Times New Roman"/>
        </w:rPr>
        <w:t xml:space="preserve">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FD1F16">
        <w:rPr>
          <w:rFonts w:ascii="Times New Roman" w:hAnsi="Times New Roman"/>
        </w:rPr>
        <w:t xml:space="preserve"> </w:t>
      </w:r>
      <w:r w:rsidRPr="00FD1F16">
        <w:rPr>
          <w:rFonts w:ascii="Times New Roman" w:hAnsi="Times New Roman"/>
          <w:b/>
          <w:bCs/>
        </w:rPr>
        <w:t>51</w:t>
      </w:r>
      <w:r w:rsidRPr="00FD1F16">
        <w:rPr>
          <w:rFonts w:ascii="Times New Roman" w:hAnsi="Times New Roman"/>
        </w:rPr>
        <w:t>(4), 425-436 (2014).</w:t>
      </w:r>
    </w:p>
    <w:p w14:paraId="285C64B3" w14:textId="77777777" w:rsidR="00FD1F16" w:rsidRDefault="00FD1F16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r w:rsidRPr="00FD1F16">
        <w:rPr>
          <w:rFonts w:ascii="Times New Roman" w:hAnsi="Times New Roman"/>
        </w:rPr>
        <w:t>Shibata</w:t>
      </w:r>
      <w:r>
        <w:rPr>
          <w:rFonts w:ascii="Times New Roman" w:hAnsi="Times New Roman"/>
        </w:rPr>
        <w:t>, “</w:t>
      </w:r>
      <w:r w:rsidRPr="00FD1F16">
        <w:rPr>
          <w:rFonts w:ascii="Times New Roman" w:hAnsi="Times New Roman"/>
        </w:rPr>
        <w:t>Evaluation of neutron nuclear data on tellurium isotopes,</w:t>
      </w:r>
      <w:r>
        <w:rPr>
          <w:rFonts w:ascii="Times New Roman" w:hAnsi="Times New Roman"/>
        </w:rPr>
        <w:t>”</w:t>
      </w:r>
      <w:r w:rsidRPr="00FD1F16">
        <w:rPr>
          <w:rFonts w:ascii="Times New Roman" w:hAnsi="Times New Roman"/>
        </w:rPr>
        <w:t xml:space="preserve">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FD1F16">
        <w:rPr>
          <w:rFonts w:ascii="Times New Roman" w:hAnsi="Times New Roman"/>
        </w:rPr>
        <w:t xml:space="preserve"> </w:t>
      </w:r>
      <w:r w:rsidRPr="00FD1F16">
        <w:rPr>
          <w:rFonts w:ascii="Times New Roman" w:hAnsi="Times New Roman"/>
          <w:b/>
          <w:bCs/>
        </w:rPr>
        <w:t>52</w:t>
      </w:r>
      <w:r w:rsidRPr="00FD1F16">
        <w:rPr>
          <w:rFonts w:ascii="Times New Roman" w:hAnsi="Times New Roman"/>
        </w:rPr>
        <w:t>(4), 490-502 (2015).</w:t>
      </w:r>
    </w:p>
    <w:p w14:paraId="7B8FF925" w14:textId="77777777" w:rsidR="00FD1F16" w:rsidRDefault="00FD1F16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r w:rsidRPr="00FD1F16">
        <w:rPr>
          <w:rFonts w:ascii="Times New Roman" w:hAnsi="Times New Roman"/>
        </w:rPr>
        <w:t xml:space="preserve">Shibata, </w:t>
      </w:r>
      <w:r>
        <w:rPr>
          <w:rFonts w:ascii="Times New Roman" w:hAnsi="Times New Roman"/>
        </w:rPr>
        <w:t>“</w:t>
      </w:r>
      <w:r w:rsidRPr="00FD1F16">
        <w:rPr>
          <w:rFonts w:ascii="Times New Roman" w:hAnsi="Times New Roman"/>
        </w:rPr>
        <w:t>Evaluation of neutron nuclear data on iodine isotopes,</w:t>
      </w:r>
      <w:r>
        <w:rPr>
          <w:rFonts w:ascii="Times New Roman" w:hAnsi="Times New Roman"/>
        </w:rPr>
        <w:t>”</w:t>
      </w:r>
      <w:r w:rsidRPr="00FD1F16">
        <w:rPr>
          <w:rFonts w:ascii="Times New Roman" w:hAnsi="Times New Roman"/>
        </w:rPr>
        <w:t xml:space="preserve"> </w:t>
      </w:r>
      <w:r w:rsidRPr="00BD36D5">
        <w:rPr>
          <w:rFonts w:ascii="Times New Roman" w:hAnsi="Times New Roman"/>
          <w:i/>
          <w:iCs/>
        </w:rPr>
        <w:t>J. Nucl. Sci. Technol</w:t>
      </w:r>
      <w:r w:rsidRPr="00BD36D5">
        <w:rPr>
          <w:rFonts w:ascii="Times New Roman" w:hAnsi="Times New Roman"/>
        </w:rPr>
        <w:t>.</w:t>
      </w:r>
      <w:r w:rsidRPr="00FD1F16">
        <w:rPr>
          <w:rFonts w:ascii="Times New Roman" w:hAnsi="Times New Roman"/>
        </w:rPr>
        <w:t xml:space="preserve">, </w:t>
      </w:r>
      <w:r w:rsidRPr="00FD1F16">
        <w:rPr>
          <w:rFonts w:ascii="Times New Roman" w:hAnsi="Times New Roman"/>
          <w:b/>
          <w:bCs/>
        </w:rPr>
        <w:t>52</w:t>
      </w:r>
      <w:r w:rsidRPr="00FD1F16">
        <w:rPr>
          <w:rFonts w:ascii="Times New Roman" w:hAnsi="Times New Roman"/>
        </w:rPr>
        <w:t>(9), 1174-1185 (2015).</w:t>
      </w:r>
    </w:p>
    <w:p w14:paraId="5D5603A4" w14:textId="77777777" w:rsidR="005B06D0" w:rsidRDefault="00E52165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r w:rsidRPr="00E52165">
        <w:rPr>
          <w:rFonts w:ascii="Times New Roman" w:hAnsi="Times New Roman"/>
        </w:rPr>
        <w:t xml:space="preserve">Harada, </w:t>
      </w:r>
      <w:r>
        <w:rPr>
          <w:rFonts w:ascii="Times New Roman" w:hAnsi="Times New Roman"/>
        </w:rPr>
        <w:t xml:space="preserve">O. </w:t>
      </w:r>
      <w:r w:rsidRPr="00E52165">
        <w:rPr>
          <w:rFonts w:ascii="Times New Roman" w:hAnsi="Times New Roman"/>
        </w:rPr>
        <w:t xml:space="preserve">Iwamoto, </w:t>
      </w:r>
      <w:r>
        <w:rPr>
          <w:rFonts w:ascii="Times New Roman" w:hAnsi="Times New Roman"/>
        </w:rPr>
        <w:t xml:space="preserve">N. </w:t>
      </w:r>
      <w:r w:rsidRPr="00E52165">
        <w:rPr>
          <w:rFonts w:ascii="Times New Roman" w:hAnsi="Times New Roman"/>
        </w:rPr>
        <w:t xml:space="preserve">Iwamoto, </w:t>
      </w:r>
      <w:r>
        <w:rPr>
          <w:rFonts w:ascii="Times New Roman" w:hAnsi="Times New Roman"/>
        </w:rPr>
        <w:t xml:space="preserve">A. </w:t>
      </w:r>
      <w:r w:rsidRPr="00E52165">
        <w:rPr>
          <w:rFonts w:ascii="Times New Roman" w:hAnsi="Times New Roman"/>
        </w:rPr>
        <w:t xml:space="preserve">Kimura, </w:t>
      </w:r>
      <w:r w:rsidR="008A7A39">
        <w:rPr>
          <w:rFonts w:ascii="Times New Roman" w:hAnsi="Times New Roman"/>
        </w:rPr>
        <w:t xml:space="preserve">et al. </w:t>
      </w:r>
      <w:r>
        <w:rPr>
          <w:rFonts w:ascii="Times New Roman" w:hAnsi="Times New Roman"/>
        </w:rPr>
        <w:t>“</w:t>
      </w:r>
      <w:r w:rsidR="008A7A39">
        <w:rPr>
          <w:rFonts w:ascii="Times New Roman" w:hAnsi="Times New Roman"/>
        </w:rPr>
        <w:t>R</w:t>
      </w:r>
      <w:r w:rsidRPr="00E52165">
        <w:rPr>
          <w:rFonts w:ascii="Times New Roman" w:hAnsi="Times New Roman"/>
        </w:rPr>
        <w:t>esearch and development for accuracy improvement of neutron nuclear data on minor actinides</w:t>
      </w:r>
      <w:r>
        <w:rPr>
          <w:rFonts w:ascii="Times New Roman" w:hAnsi="Times New Roman"/>
        </w:rPr>
        <w:t xml:space="preserve">”, </w:t>
      </w:r>
      <w:r w:rsidRPr="001622AA">
        <w:rPr>
          <w:rFonts w:ascii="Times New Roman" w:hAnsi="Times New Roman"/>
          <w:i/>
        </w:rPr>
        <w:t>EPJ Web of Conferences</w:t>
      </w:r>
      <w:r w:rsidRPr="00E52165">
        <w:rPr>
          <w:rFonts w:ascii="Times New Roman" w:hAnsi="Times New Roman"/>
        </w:rPr>
        <w:t xml:space="preserve"> </w:t>
      </w:r>
      <w:r w:rsidRPr="001622AA">
        <w:rPr>
          <w:rFonts w:ascii="Times New Roman" w:hAnsi="Times New Roman"/>
          <w:b/>
        </w:rPr>
        <w:t>146</w:t>
      </w:r>
      <w:r w:rsidRPr="00E52165">
        <w:rPr>
          <w:rFonts w:ascii="Times New Roman" w:hAnsi="Times New Roman"/>
        </w:rPr>
        <w:t>, 11001 (2017).</w:t>
      </w:r>
    </w:p>
    <w:p w14:paraId="47D68684" w14:textId="77777777" w:rsidR="00C53316" w:rsidRDefault="006F6DB1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6F6DB1">
        <w:rPr>
          <w:rFonts w:ascii="Times New Roman" w:hAnsi="Times New Roman"/>
        </w:rPr>
        <w:t xml:space="preserve">T. Kawano, H. Matsunobu, T. Murata et al., </w:t>
      </w:r>
      <w:r>
        <w:rPr>
          <w:rFonts w:ascii="Times New Roman" w:hAnsi="Times New Roman"/>
        </w:rPr>
        <w:t>“</w:t>
      </w:r>
      <w:r w:rsidRPr="006F6DB1">
        <w:rPr>
          <w:rFonts w:ascii="Times New Roman" w:hAnsi="Times New Roman"/>
        </w:rPr>
        <w:t xml:space="preserve">Evaluation of Fission Cross Sections and Covariances for </w:t>
      </w:r>
      <w:r w:rsidRPr="006F6DB1">
        <w:rPr>
          <w:rFonts w:ascii="Times New Roman" w:hAnsi="Times New Roman"/>
          <w:vertAlign w:val="superscript"/>
        </w:rPr>
        <w:t>233</w:t>
      </w:r>
      <w:r w:rsidRPr="006F6DB1">
        <w:rPr>
          <w:rFonts w:ascii="Times New Roman" w:hAnsi="Times New Roman"/>
        </w:rPr>
        <w:t xml:space="preserve">U, </w:t>
      </w:r>
      <w:r w:rsidRPr="006F6DB1">
        <w:rPr>
          <w:rFonts w:ascii="Times New Roman" w:hAnsi="Times New Roman"/>
          <w:vertAlign w:val="superscript"/>
        </w:rPr>
        <w:t>235</w:t>
      </w:r>
      <w:r w:rsidRPr="006F6DB1">
        <w:rPr>
          <w:rFonts w:ascii="Times New Roman" w:hAnsi="Times New Roman"/>
        </w:rPr>
        <w:t xml:space="preserve">U, </w:t>
      </w:r>
      <w:r w:rsidRPr="006F6DB1">
        <w:rPr>
          <w:rFonts w:ascii="Times New Roman" w:hAnsi="Times New Roman"/>
          <w:vertAlign w:val="superscript"/>
        </w:rPr>
        <w:t>238</w:t>
      </w:r>
      <w:r w:rsidRPr="006F6DB1">
        <w:rPr>
          <w:rFonts w:ascii="Times New Roman" w:hAnsi="Times New Roman"/>
        </w:rPr>
        <w:t xml:space="preserve">U, </w:t>
      </w:r>
      <w:r w:rsidRPr="006F6DB1">
        <w:rPr>
          <w:rFonts w:ascii="Times New Roman" w:hAnsi="Times New Roman"/>
          <w:vertAlign w:val="superscript"/>
        </w:rPr>
        <w:t>239</w:t>
      </w:r>
      <w:r w:rsidRPr="006F6DB1">
        <w:rPr>
          <w:rFonts w:ascii="Times New Roman" w:hAnsi="Times New Roman"/>
        </w:rPr>
        <w:t xml:space="preserve">Pu, </w:t>
      </w:r>
      <w:r w:rsidRPr="006F6DB1">
        <w:rPr>
          <w:rFonts w:ascii="Times New Roman" w:hAnsi="Times New Roman"/>
          <w:vertAlign w:val="superscript"/>
        </w:rPr>
        <w:t>240</w:t>
      </w:r>
      <w:r w:rsidRPr="006F6DB1">
        <w:rPr>
          <w:rFonts w:ascii="Times New Roman" w:hAnsi="Times New Roman"/>
        </w:rPr>
        <w:t xml:space="preserve">Pu, and </w:t>
      </w:r>
      <w:r w:rsidRPr="006F6DB1">
        <w:rPr>
          <w:rFonts w:ascii="Times New Roman" w:hAnsi="Times New Roman"/>
          <w:vertAlign w:val="superscript"/>
        </w:rPr>
        <w:t>241</w:t>
      </w:r>
      <w:r w:rsidRPr="006F6DB1">
        <w:rPr>
          <w:rFonts w:ascii="Times New Roman" w:hAnsi="Times New Roman"/>
        </w:rPr>
        <w:t>Pu,</w:t>
      </w:r>
      <w:r>
        <w:rPr>
          <w:rFonts w:ascii="Times New Roman" w:hAnsi="Times New Roman"/>
        </w:rPr>
        <w:t>”</w:t>
      </w:r>
      <w:r w:rsidRPr="006F6DB1">
        <w:rPr>
          <w:rFonts w:ascii="Times New Roman" w:hAnsi="Times New Roman"/>
        </w:rPr>
        <w:t xml:space="preserve"> JAERI-Research 2000-004 (2000).</w:t>
      </w:r>
    </w:p>
    <w:p w14:paraId="0BF34AED" w14:textId="77777777" w:rsidR="00E52165" w:rsidRDefault="00454D63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454D63">
        <w:rPr>
          <w:rFonts w:ascii="Times New Roman" w:hAnsi="Times New Roman"/>
        </w:rPr>
        <w:t>M.B. Chadwick</w:t>
      </w:r>
      <w:r>
        <w:rPr>
          <w:rFonts w:ascii="Times New Roman" w:hAnsi="Times New Roman"/>
        </w:rPr>
        <w:t xml:space="preserve"> </w:t>
      </w:r>
      <w:r w:rsidRPr="005545FD">
        <w:rPr>
          <w:rFonts w:ascii="Times New Roman" w:hAnsi="Times New Roman"/>
          <w:i/>
        </w:rPr>
        <w:t>et al.</w:t>
      </w:r>
      <w:r>
        <w:rPr>
          <w:rFonts w:ascii="Times New Roman" w:hAnsi="Times New Roman"/>
        </w:rPr>
        <w:t>, “</w:t>
      </w:r>
      <w:r w:rsidRPr="00454D63">
        <w:rPr>
          <w:rFonts w:ascii="Times New Roman" w:hAnsi="Times New Roman"/>
        </w:rPr>
        <w:t>CIELO Collaboration Summary Results: International Evaluations of Neutron Reactions on Uranium, Plutonium, Iron, Oxygen and Hydrogen</w:t>
      </w:r>
      <w:r>
        <w:rPr>
          <w:rFonts w:ascii="Times New Roman" w:hAnsi="Times New Roman"/>
        </w:rPr>
        <w:t xml:space="preserve">”, </w:t>
      </w:r>
      <w:r w:rsidRPr="001622AA">
        <w:rPr>
          <w:rFonts w:ascii="Times New Roman" w:hAnsi="Times New Roman"/>
          <w:i/>
        </w:rPr>
        <w:t xml:space="preserve">Nucl. Data Sheets </w:t>
      </w:r>
      <w:r>
        <w:rPr>
          <w:rFonts w:ascii="Times New Roman" w:hAnsi="Times New Roman"/>
        </w:rPr>
        <w:t>148, 189 (2018).</w:t>
      </w:r>
    </w:p>
    <w:p w14:paraId="0F8E18D4" w14:textId="77777777" w:rsidR="0043232B" w:rsidRDefault="0043232B" w:rsidP="00F90DE7">
      <w:pPr>
        <w:pStyle w:val="a8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Y</w:t>
      </w:r>
      <w:r>
        <w:rPr>
          <w:rFonts w:ascii="Times New Roman" w:hAnsi="Times New Roman"/>
        </w:rPr>
        <w:t xml:space="preserve">. Abe, “Evaluation of the neutron scattering cross-section for light water by molecular dynamics”, </w:t>
      </w:r>
      <w:r w:rsidRPr="0034744C">
        <w:rPr>
          <w:rFonts w:ascii="Times New Roman" w:hAnsi="Times New Roman"/>
          <w:i/>
        </w:rPr>
        <w:t>Nucl. Inst</w:t>
      </w:r>
      <w:r w:rsidR="0034744C">
        <w:rPr>
          <w:rFonts w:ascii="Times New Roman" w:hAnsi="Times New Roman"/>
          <w:i/>
        </w:rPr>
        <w:t>rum</w:t>
      </w:r>
      <w:r w:rsidRPr="0034744C">
        <w:rPr>
          <w:rFonts w:ascii="Times New Roman" w:hAnsi="Times New Roman"/>
          <w:i/>
        </w:rPr>
        <w:t>. meth</w:t>
      </w:r>
      <w:r w:rsidR="0034744C">
        <w:rPr>
          <w:rFonts w:ascii="Times New Roman" w:hAnsi="Times New Roman"/>
          <w:i/>
        </w:rPr>
        <w:t>ods Phys</w:t>
      </w:r>
      <w:r w:rsidRPr="0034744C">
        <w:rPr>
          <w:rFonts w:ascii="Times New Roman" w:hAnsi="Times New Roman"/>
          <w:i/>
        </w:rPr>
        <w:t>.</w:t>
      </w:r>
      <w:r w:rsidR="0034744C">
        <w:rPr>
          <w:rFonts w:ascii="Times New Roman" w:hAnsi="Times New Roman"/>
          <w:i/>
        </w:rPr>
        <w:t xml:space="preserve"> Res.</w:t>
      </w:r>
      <w:r>
        <w:rPr>
          <w:rFonts w:ascii="Times New Roman" w:hAnsi="Times New Roman"/>
        </w:rPr>
        <w:t xml:space="preserve"> </w:t>
      </w:r>
      <w:r w:rsidRPr="00CD7A7C">
        <w:rPr>
          <w:rFonts w:ascii="Times New Roman" w:hAnsi="Times New Roman"/>
          <w:i/>
        </w:rPr>
        <w:t>A</w:t>
      </w:r>
      <w:r w:rsidR="00CD7A7C">
        <w:rPr>
          <w:rFonts w:ascii="Times New Roman" w:hAnsi="Times New Roman"/>
          <w:i/>
        </w:rPr>
        <w:t xml:space="preserve"> </w:t>
      </w:r>
      <w:r w:rsidRPr="0034744C">
        <w:rPr>
          <w:rFonts w:ascii="Times New Roman" w:hAnsi="Times New Roman"/>
          <w:b/>
        </w:rPr>
        <w:t>735</w:t>
      </w:r>
      <w:r>
        <w:rPr>
          <w:rFonts w:ascii="Times New Roman" w:hAnsi="Times New Roman"/>
        </w:rPr>
        <w:t>, 568 (2014).</w:t>
      </w:r>
    </w:p>
    <w:p w14:paraId="595B2F5E" w14:textId="77777777" w:rsidR="00453920" w:rsidRDefault="00453920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 w14:paraId="1A350563" w14:textId="77777777" w:rsidR="00BD36D5" w:rsidRDefault="00453920" w:rsidP="00453920">
      <w:pPr>
        <w:ind w:hanging="1"/>
        <w:jc w:val="center"/>
        <w:rPr>
          <w:rFonts w:ascii="Times New Roman" w:hAnsi="Times New Roman"/>
          <w:szCs w:val="21"/>
        </w:rPr>
      </w:pPr>
      <w:r w:rsidRPr="00D50F92">
        <w:rPr>
          <w:rFonts w:ascii="Times New Roman" w:eastAsia="ＭＳ Ｐゴシック" w:hAnsi="Times New Roman"/>
          <w:noProof/>
          <w:kern w:val="0"/>
          <w:szCs w:val="21"/>
        </w:rPr>
        <w:lastRenderedPageBreak/>
        <w:drawing>
          <wp:inline distT="0" distB="0" distL="0" distR="0" wp14:anchorId="5E7DE42E" wp14:editId="1EA7A73C">
            <wp:extent cx="4249885" cy="3088515"/>
            <wp:effectExtent l="0" t="0" r="0" b="0"/>
            <wp:docPr id="2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F958CD4-7CF6-4FAE-A91B-A3F12ED69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F958CD4-7CF6-4FAE-A91B-A3F12ED69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167" cy="30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7171" w14:textId="77777777" w:rsidR="00453920" w:rsidRDefault="00453920" w:rsidP="00453920">
      <w:pPr>
        <w:ind w:hanging="1"/>
        <w:jc w:val="center"/>
        <w:rPr>
          <w:rFonts w:ascii="Times New Roman" w:eastAsia="ＭＳ Ｐゴシック" w:hAnsi="Times New Roman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>F</w:t>
      </w:r>
      <w:r>
        <w:rPr>
          <w:rFonts w:ascii="Times New Roman" w:eastAsia="ＭＳ Ｐゴシック" w:hAnsi="Times New Roman"/>
          <w:kern w:val="0"/>
          <w:szCs w:val="21"/>
        </w:rPr>
        <w:t xml:space="preserve">ig. 1 </w:t>
      </w:r>
      <w:r w:rsidR="00CB2C10">
        <w:rPr>
          <w:rFonts w:ascii="Times New Roman" w:eastAsia="ＭＳ Ｐゴシック" w:hAnsi="Times New Roman"/>
          <w:kern w:val="0"/>
          <w:szCs w:val="21"/>
        </w:rPr>
        <w:t>Neutron induced f</w:t>
      </w:r>
      <w:r>
        <w:rPr>
          <w:rFonts w:ascii="Times New Roman" w:eastAsia="ＭＳ Ｐゴシック" w:hAnsi="Times New Roman"/>
          <w:kern w:val="0"/>
          <w:szCs w:val="21"/>
        </w:rPr>
        <w:t xml:space="preserve">ission cross section of </w:t>
      </w:r>
      <w:r w:rsidRPr="005B4539">
        <w:rPr>
          <w:rFonts w:ascii="Times New Roman" w:eastAsia="ＭＳ Ｐゴシック" w:hAnsi="Times New Roman"/>
          <w:kern w:val="0"/>
          <w:szCs w:val="21"/>
          <w:vertAlign w:val="superscript"/>
        </w:rPr>
        <w:t>2</w:t>
      </w:r>
      <w:r>
        <w:rPr>
          <w:rFonts w:ascii="Times New Roman" w:eastAsia="ＭＳ Ｐゴシック" w:hAnsi="Times New Roman"/>
          <w:kern w:val="0"/>
          <w:szCs w:val="21"/>
          <w:vertAlign w:val="superscript"/>
        </w:rPr>
        <w:t>42</w:t>
      </w:r>
      <w:r>
        <w:rPr>
          <w:rFonts w:ascii="Times New Roman" w:eastAsia="ＭＳ Ｐゴシック" w:hAnsi="Times New Roman"/>
          <w:kern w:val="0"/>
          <w:szCs w:val="21"/>
        </w:rPr>
        <w:t>Pu.</w:t>
      </w:r>
      <w:r w:rsidR="00CB2C10">
        <w:rPr>
          <w:rFonts w:ascii="Times New Roman" w:eastAsia="ＭＳ Ｐゴシック" w:hAnsi="Times New Roman"/>
          <w:kern w:val="0"/>
          <w:szCs w:val="21"/>
        </w:rPr>
        <w:t xml:space="preserve"> Blue and red curves with circles shows the evaluated results with all experimental data and ones limited after 2000, respectively. Black line indicates JENDL-4.0. Recent experimental data are shown by gray symbols.</w:t>
      </w:r>
    </w:p>
    <w:p w14:paraId="0138EB06" w14:textId="77777777" w:rsidR="00453920" w:rsidRPr="00CB2C10" w:rsidRDefault="00453920" w:rsidP="00453920">
      <w:pPr>
        <w:ind w:hanging="1"/>
        <w:jc w:val="center"/>
        <w:rPr>
          <w:rFonts w:ascii="Times New Roman" w:hAnsi="Times New Roman"/>
          <w:szCs w:val="21"/>
        </w:rPr>
      </w:pPr>
    </w:p>
    <w:p w14:paraId="7F9CF91A" w14:textId="77777777" w:rsidR="00453920" w:rsidRDefault="002B5FE9" w:rsidP="00453920">
      <w:pPr>
        <w:ind w:hanging="1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20C75934" wp14:editId="1AB5E068">
            <wp:extent cx="4411545" cy="3525926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51" cy="35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55EE" w14:textId="77777777" w:rsidR="00453920" w:rsidRDefault="00453920" w:rsidP="00453920">
      <w:pPr>
        <w:ind w:hanging="1"/>
        <w:jc w:val="center"/>
        <w:rPr>
          <w:rFonts w:ascii="Times New Roman" w:hAnsi="Times New Roman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>F</w:t>
      </w:r>
      <w:r>
        <w:rPr>
          <w:rFonts w:ascii="Times New Roman" w:eastAsia="ＭＳ Ｐゴシック" w:hAnsi="Times New Roman"/>
          <w:kern w:val="0"/>
          <w:szCs w:val="21"/>
        </w:rPr>
        <w:t xml:space="preserve">ig. 2 </w:t>
      </w:r>
      <w:r w:rsidR="002B5FE9">
        <w:rPr>
          <w:rFonts w:ascii="Times New Roman" w:eastAsia="ＭＳ Ｐゴシック" w:hAnsi="Times New Roman"/>
          <w:kern w:val="0"/>
          <w:szCs w:val="21"/>
        </w:rPr>
        <w:t xml:space="preserve">Fission reaction rate ratio of </w:t>
      </w:r>
      <w:r w:rsidR="002B5FE9" w:rsidRPr="002B5FE9">
        <w:rPr>
          <w:rFonts w:ascii="Times New Roman" w:eastAsia="ＭＳ Ｐゴシック" w:hAnsi="Times New Roman"/>
          <w:kern w:val="0"/>
          <w:szCs w:val="21"/>
          <w:vertAlign w:val="superscript"/>
        </w:rPr>
        <w:t>242</w:t>
      </w:r>
      <w:r w:rsidR="002B5FE9">
        <w:rPr>
          <w:rFonts w:ascii="Times New Roman" w:eastAsia="ＭＳ Ｐゴシック" w:hAnsi="Times New Roman"/>
          <w:kern w:val="0"/>
          <w:szCs w:val="21"/>
        </w:rPr>
        <w:t xml:space="preserve">Pu to </w:t>
      </w:r>
      <w:r w:rsidR="002B5FE9" w:rsidRPr="002B5FE9">
        <w:rPr>
          <w:rFonts w:ascii="Times New Roman" w:eastAsia="ＭＳ Ｐゴシック" w:hAnsi="Times New Roman"/>
          <w:kern w:val="0"/>
          <w:szCs w:val="21"/>
          <w:vertAlign w:val="superscript"/>
        </w:rPr>
        <w:t>239</w:t>
      </w:r>
      <w:r w:rsidR="002B5FE9">
        <w:rPr>
          <w:rFonts w:ascii="Times New Roman" w:eastAsia="ＭＳ Ｐゴシック" w:hAnsi="Times New Roman"/>
          <w:kern w:val="0"/>
          <w:szCs w:val="21"/>
        </w:rPr>
        <w:t>Pu for fast reactors. C/E values for JENDL-4.0 is shown by black squares and estimation for new evaluation with sensitivities is indicated by red circles.</w:t>
      </w:r>
    </w:p>
    <w:p w14:paraId="4EA657AA" w14:textId="77777777" w:rsidR="00F51AE9" w:rsidRPr="00F51AE9" w:rsidRDefault="00F51AE9" w:rsidP="00B75B21">
      <w:pPr>
        <w:rPr>
          <w:rFonts w:ascii="Times New Roman" w:hAnsi="Times New Roman"/>
          <w:szCs w:val="21"/>
        </w:rPr>
      </w:pPr>
    </w:p>
    <w:sectPr w:rsidR="00F51AE9" w:rsidRPr="00F51AE9" w:rsidSect="00721AE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543C" w14:textId="77777777" w:rsidR="00804CAC" w:rsidRDefault="00804CAC" w:rsidP="00172823">
      <w:r>
        <w:separator/>
      </w:r>
    </w:p>
  </w:endnote>
  <w:endnote w:type="continuationSeparator" w:id="0">
    <w:p w14:paraId="34C6A2BA" w14:textId="77777777" w:rsidR="00804CAC" w:rsidRDefault="00804CAC" w:rsidP="0017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5960" w14:textId="77777777" w:rsidR="00804CAC" w:rsidRDefault="00804CAC" w:rsidP="00172823">
      <w:r>
        <w:separator/>
      </w:r>
    </w:p>
  </w:footnote>
  <w:footnote w:type="continuationSeparator" w:id="0">
    <w:p w14:paraId="167AA4A2" w14:textId="77777777" w:rsidR="00804CAC" w:rsidRDefault="00804CAC" w:rsidP="0017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3E4A"/>
    <w:multiLevelType w:val="hybridMultilevel"/>
    <w:tmpl w:val="EABE0186"/>
    <w:lvl w:ilvl="0" w:tplc="D554706A">
      <w:start w:val="1"/>
      <w:numFmt w:val="decimal"/>
      <w:lvlText w:val="[%1]"/>
      <w:lvlJc w:val="left"/>
      <w:pPr>
        <w:ind w:left="422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46226"/>
    <w:multiLevelType w:val="hybridMultilevel"/>
    <w:tmpl w:val="D6A88450"/>
    <w:lvl w:ilvl="0" w:tplc="571C3190">
      <w:start w:val="1"/>
      <w:numFmt w:val="decimal"/>
      <w:lvlText w:val="[%1]"/>
      <w:lvlJc w:val="left"/>
      <w:pPr>
        <w:ind w:left="4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F"/>
    <w:rsid w:val="0000420A"/>
    <w:rsid w:val="00007F77"/>
    <w:rsid w:val="000120BF"/>
    <w:rsid w:val="00012841"/>
    <w:rsid w:val="0001473B"/>
    <w:rsid w:val="00014930"/>
    <w:rsid w:val="00014E54"/>
    <w:rsid w:val="00022E66"/>
    <w:rsid w:val="0002603E"/>
    <w:rsid w:val="000307FA"/>
    <w:rsid w:val="00031E8F"/>
    <w:rsid w:val="00032179"/>
    <w:rsid w:val="000326FF"/>
    <w:rsid w:val="00034160"/>
    <w:rsid w:val="000346B8"/>
    <w:rsid w:val="00035C06"/>
    <w:rsid w:val="000374DC"/>
    <w:rsid w:val="00041696"/>
    <w:rsid w:val="00044ED4"/>
    <w:rsid w:val="0004625D"/>
    <w:rsid w:val="00051097"/>
    <w:rsid w:val="000518B6"/>
    <w:rsid w:val="00051E09"/>
    <w:rsid w:val="00052FE7"/>
    <w:rsid w:val="000575B1"/>
    <w:rsid w:val="00057BCC"/>
    <w:rsid w:val="0006033C"/>
    <w:rsid w:val="00060AC6"/>
    <w:rsid w:val="00063558"/>
    <w:rsid w:val="0006578E"/>
    <w:rsid w:val="00066104"/>
    <w:rsid w:val="00073BAC"/>
    <w:rsid w:val="0008073E"/>
    <w:rsid w:val="00080852"/>
    <w:rsid w:val="00083E75"/>
    <w:rsid w:val="00084645"/>
    <w:rsid w:val="0008601D"/>
    <w:rsid w:val="00086D5D"/>
    <w:rsid w:val="00096D92"/>
    <w:rsid w:val="000A3E9A"/>
    <w:rsid w:val="000A3EC0"/>
    <w:rsid w:val="000A442F"/>
    <w:rsid w:val="000B09EA"/>
    <w:rsid w:val="000B7CD4"/>
    <w:rsid w:val="000C5B03"/>
    <w:rsid w:val="000C729E"/>
    <w:rsid w:val="000C7E57"/>
    <w:rsid w:val="000D5989"/>
    <w:rsid w:val="000E02B3"/>
    <w:rsid w:val="000E1AD2"/>
    <w:rsid w:val="000E329B"/>
    <w:rsid w:val="000F059A"/>
    <w:rsid w:val="000F2FBB"/>
    <w:rsid w:val="000F62D0"/>
    <w:rsid w:val="000F684E"/>
    <w:rsid w:val="001021D5"/>
    <w:rsid w:val="001037DD"/>
    <w:rsid w:val="0010550F"/>
    <w:rsid w:val="001115D7"/>
    <w:rsid w:val="00114A3F"/>
    <w:rsid w:val="00114C98"/>
    <w:rsid w:val="00115096"/>
    <w:rsid w:val="00120794"/>
    <w:rsid w:val="001209C8"/>
    <w:rsid w:val="00131898"/>
    <w:rsid w:val="001331B5"/>
    <w:rsid w:val="001379C5"/>
    <w:rsid w:val="0014255C"/>
    <w:rsid w:val="001459FC"/>
    <w:rsid w:val="00145FA6"/>
    <w:rsid w:val="001462CE"/>
    <w:rsid w:val="001521AC"/>
    <w:rsid w:val="00152E5D"/>
    <w:rsid w:val="0015410C"/>
    <w:rsid w:val="00154A50"/>
    <w:rsid w:val="001564EB"/>
    <w:rsid w:val="0016082A"/>
    <w:rsid w:val="001622AA"/>
    <w:rsid w:val="001622B0"/>
    <w:rsid w:val="0016428E"/>
    <w:rsid w:val="00165A1A"/>
    <w:rsid w:val="0017010A"/>
    <w:rsid w:val="00172823"/>
    <w:rsid w:val="001736FF"/>
    <w:rsid w:val="00174BCC"/>
    <w:rsid w:val="00181940"/>
    <w:rsid w:val="001834B4"/>
    <w:rsid w:val="00185DA2"/>
    <w:rsid w:val="00187D06"/>
    <w:rsid w:val="00192A04"/>
    <w:rsid w:val="00192E9E"/>
    <w:rsid w:val="00193B99"/>
    <w:rsid w:val="0019568D"/>
    <w:rsid w:val="00196518"/>
    <w:rsid w:val="00196C8D"/>
    <w:rsid w:val="001A09F6"/>
    <w:rsid w:val="001A12D4"/>
    <w:rsid w:val="001A2596"/>
    <w:rsid w:val="001A45F3"/>
    <w:rsid w:val="001A6611"/>
    <w:rsid w:val="001A69F7"/>
    <w:rsid w:val="001B408B"/>
    <w:rsid w:val="001B7B33"/>
    <w:rsid w:val="001C677B"/>
    <w:rsid w:val="001C7FEF"/>
    <w:rsid w:val="001D3BA3"/>
    <w:rsid w:val="001E3C80"/>
    <w:rsid w:val="001E3EAC"/>
    <w:rsid w:val="001F0AE1"/>
    <w:rsid w:val="001F5321"/>
    <w:rsid w:val="001F7DB8"/>
    <w:rsid w:val="001F7F7A"/>
    <w:rsid w:val="00202427"/>
    <w:rsid w:val="00202E15"/>
    <w:rsid w:val="002043DB"/>
    <w:rsid w:val="002072F0"/>
    <w:rsid w:val="00207DCF"/>
    <w:rsid w:val="002204CD"/>
    <w:rsid w:val="002319BE"/>
    <w:rsid w:val="00231EDF"/>
    <w:rsid w:val="00232903"/>
    <w:rsid w:val="0023329F"/>
    <w:rsid w:val="002362C4"/>
    <w:rsid w:val="00236783"/>
    <w:rsid w:val="002446D6"/>
    <w:rsid w:val="0025264D"/>
    <w:rsid w:val="00252C5B"/>
    <w:rsid w:val="00253202"/>
    <w:rsid w:val="00254798"/>
    <w:rsid w:val="00262F18"/>
    <w:rsid w:val="00262FFB"/>
    <w:rsid w:val="0026581A"/>
    <w:rsid w:val="002734A4"/>
    <w:rsid w:val="00273DA7"/>
    <w:rsid w:val="002743D4"/>
    <w:rsid w:val="002750B9"/>
    <w:rsid w:val="002945CB"/>
    <w:rsid w:val="00297399"/>
    <w:rsid w:val="002A0506"/>
    <w:rsid w:val="002A05B2"/>
    <w:rsid w:val="002A2796"/>
    <w:rsid w:val="002A40E4"/>
    <w:rsid w:val="002A444F"/>
    <w:rsid w:val="002A588D"/>
    <w:rsid w:val="002B0144"/>
    <w:rsid w:val="002B5FE9"/>
    <w:rsid w:val="002C1660"/>
    <w:rsid w:val="002C1966"/>
    <w:rsid w:val="002C34FF"/>
    <w:rsid w:val="002C4174"/>
    <w:rsid w:val="002D374D"/>
    <w:rsid w:val="002D4208"/>
    <w:rsid w:val="002E52B2"/>
    <w:rsid w:val="002E7EEA"/>
    <w:rsid w:val="002F1740"/>
    <w:rsid w:val="002F350C"/>
    <w:rsid w:val="002F464B"/>
    <w:rsid w:val="002F4C2A"/>
    <w:rsid w:val="002F4C6B"/>
    <w:rsid w:val="00303542"/>
    <w:rsid w:val="00307B7B"/>
    <w:rsid w:val="0031054F"/>
    <w:rsid w:val="003110CC"/>
    <w:rsid w:val="00311A1D"/>
    <w:rsid w:val="00315B1B"/>
    <w:rsid w:val="003204BA"/>
    <w:rsid w:val="00321E3F"/>
    <w:rsid w:val="00325488"/>
    <w:rsid w:val="00333428"/>
    <w:rsid w:val="003359AA"/>
    <w:rsid w:val="00341D3E"/>
    <w:rsid w:val="00343422"/>
    <w:rsid w:val="00344ADB"/>
    <w:rsid w:val="00344C1D"/>
    <w:rsid w:val="00344F5B"/>
    <w:rsid w:val="00345B7B"/>
    <w:rsid w:val="0034744C"/>
    <w:rsid w:val="003524CD"/>
    <w:rsid w:val="00352E57"/>
    <w:rsid w:val="00353E12"/>
    <w:rsid w:val="00357DEB"/>
    <w:rsid w:val="00360925"/>
    <w:rsid w:val="003612CC"/>
    <w:rsid w:val="00362BE4"/>
    <w:rsid w:val="0036509C"/>
    <w:rsid w:val="00372324"/>
    <w:rsid w:val="00374346"/>
    <w:rsid w:val="00376AE1"/>
    <w:rsid w:val="00377247"/>
    <w:rsid w:val="003816B4"/>
    <w:rsid w:val="003818C9"/>
    <w:rsid w:val="00382E4F"/>
    <w:rsid w:val="00383A6B"/>
    <w:rsid w:val="0039026A"/>
    <w:rsid w:val="00393F7F"/>
    <w:rsid w:val="003953C6"/>
    <w:rsid w:val="003959FF"/>
    <w:rsid w:val="00397011"/>
    <w:rsid w:val="003A01D4"/>
    <w:rsid w:val="003A37BE"/>
    <w:rsid w:val="003A5816"/>
    <w:rsid w:val="003A6B28"/>
    <w:rsid w:val="003A7298"/>
    <w:rsid w:val="003B002F"/>
    <w:rsid w:val="003B3FB2"/>
    <w:rsid w:val="003B414F"/>
    <w:rsid w:val="003B753A"/>
    <w:rsid w:val="003C0AD8"/>
    <w:rsid w:val="003C3DE1"/>
    <w:rsid w:val="003C4E42"/>
    <w:rsid w:val="003C677F"/>
    <w:rsid w:val="003D1C2D"/>
    <w:rsid w:val="003D2466"/>
    <w:rsid w:val="003D68A8"/>
    <w:rsid w:val="003D7BD8"/>
    <w:rsid w:val="003E0FD6"/>
    <w:rsid w:val="003E165A"/>
    <w:rsid w:val="003E1D2D"/>
    <w:rsid w:val="003E1DEE"/>
    <w:rsid w:val="003E2A8F"/>
    <w:rsid w:val="003F0030"/>
    <w:rsid w:val="003F143E"/>
    <w:rsid w:val="003F2EB6"/>
    <w:rsid w:val="003F4227"/>
    <w:rsid w:val="003F4CA5"/>
    <w:rsid w:val="0040225A"/>
    <w:rsid w:val="0040526A"/>
    <w:rsid w:val="00405870"/>
    <w:rsid w:val="00405E5E"/>
    <w:rsid w:val="004068AC"/>
    <w:rsid w:val="004114CD"/>
    <w:rsid w:val="00412A7A"/>
    <w:rsid w:val="00421AA8"/>
    <w:rsid w:val="00425FE9"/>
    <w:rsid w:val="00426102"/>
    <w:rsid w:val="0043232B"/>
    <w:rsid w:val="004326E8"/>
    <w:rsid w:val="00440AEB"/>
    <w:rsid w:val="00440E0B"/>
    <w:rsid w:val="0044434A"/>
    <w:rsid w:val="004449CB"/>
    <w:rsid w:val="00451748"/>
    <w:rsid w:val="00452CED"/>
    <w:rsid w:val="00453920"/>
    <w:rsid w:val="00453F9F"/>
    <w:rsid w:val="0045494E"/>
    <w:rsid w:val="00454D63"/>
    <w:rsid w:val="004573BE"/>
    <w:rsid w:val="00461BC1"/>
    <w:rsid w:val="00464AEB"/>
    <w:rsid w:val="00467E3C"/>
    <w:rsid w:val="004720CB"/>
    <w:rsid w:val="0047265A"/>
    <w:rsid w:val="004768FD"/>
    <w:rsid w:val="00477646"/>
    <w:rsid w:val="00477DCE"/>
    <w:rsid w:val="00480341"/>
    <w:rsid w:val="00482C1D"/>
    <w:rsid w:val="00484574"/>
    <w:rsid w:val="00485991"/>
    <w:rsid w:val="0049421A"/>
    <w:rsid w:val="00495C7E"/>
    <w:rsid w:val="004A3158"/>
    <w:rsid w:val="004A4394"/>
    <w:rsid w:val="004A4BE2"/>
    <w:rsid w:val="004B214C"/>
    <w:rsid w:val="004C1322"/>
    <w:rsid w:val="004C7ED5"/>
    <w:rsid w:val="004D091F"/>
    <w:rsid w:val="004D10E5"/>
    <w:rsid w:val="004D1795"/>
    <w:rsid w:val="004D45DF"/>
    <w:rsid w:val="004D47F5"/>
    <w:rsid w:val="004D6E15"/>
    <w:rsid w:val="004F4975"/>
    <w:rsid w:val="004F7987"/>
    <w:rsid w:val="004F7DD8"/>
    <w:rsid w:val="00502078"/>
    <w:rsid w:val="00511857"/>
    <w:rsid w:val="005128E9"/>
    <w:rsid w:val="0051316F"/>
    <w:rsid w:val="00514ECE"/>
    <w:rsid w:val="005201B4"/>
    <w:rsid w:val="0052082C"/>
    <w:rsid w:val="00523BA1"/>
    <w:rsid w:val="00530007"/>
    <w:rsid w:val="00530F75"/>
    <w:rsid w:val="00532CDE"/>
    <w:rsid w:val="00534121"/>
    <w:rsid w:val="00536E3F"/>
    <w:rsid w:val="00540FA8"/>
    <w:rsid w:val="00543136"/>
    <w:rsid w:val="00544CAD"/>
    <w:rsid w:val="00544CEE"/>
    <w:rsid w:val="00544F19"/>
    <w:rsid w:val="00546062"/>
    <w:rsid w:val="005468BC"/>
    <w:rsid w:val="005545FD"/>
    <w:rsid w:val="00563899"/>
    <w:rsid w:val="00563D2B"/>
    <w:rsid w:val="005651DA"/>
    <w:rsid w:val="00566083"/>
    <w:rsid w:val="005665AF"/>
    <w:rsid w:val="005666AB"/>
    <w:rsid w:val="005673AA"/>
    <w:rsid w:val="00574463"/>
    <w:rsid w:val="005746BD"/>
    <w:rsid w:val="005800BB"/>
    <w:rsid w:val="00585B4A"/>
    <w:rsid w:val="00587A1B"/>
    <w:rsid w:val="00593FF9"/>
    <w:rsid w:val="0059669B"/>
    <w:rsid w:val="005A19E5"/>
    <w:rsid w:val="005A2FF6"/>
    <w:rsid w:val="005A3FDE"/>
    <w:rsid w:val="005A4524"/>
    <w:rsid w:val="005A6159"/>
    <w:rsid w:val="005B06D0"/>
    <w:rsid w:val="005B0A82"/>
    <w:rsid w:val="005B1DB9"/>
    <w:rsid w:val="005B4539"/>
    <w:rsid w:val="005B4B41"/>
    <w:rsid w:val="005B4C9C"/>
    <w:rsid w:val="005B4D70"/>
    <w:rsid w:val="005C1252"/>
    <w:rsid w:val="005C30AA"/>
    <w:rsid w:val="005C5CD6"/>
    <w:rsid w:val="005C7DEC"/>
    <w:rsid w:val="005D0111"/>
    <w:rsid w:val="005D0F3C"/>
    <w:rsid w:val="005D4C51"/>
    <w:rsid w:val="005D782D"/>
    <w:rsid w:val="005E056D"/>
    <w:rsid w:val="005E1DAA"/>
    <w:rsid w:val="005E3DBF"/>
    <w:rsid w:val="005E6409"/>
    <w:rsid w:val="005E666F"/>
    <w:rsid w:val="005E7B66"/>
    <w:rsid w:val="005F1AD3"/>
    <w:rsid w:val="005F40CA"/>
    <w:rsid w:val="00600468"/>
    <w:rsid w:val="0060380A"/>
    <w:rsid w:val="00606200"/>
    <w:rsid w:val="00611FED"/>
    <w:rsid w:val="00612F8A"/>
    <w:rsid w:val="0061536E"/>
    <w:rsid w:val="006156FC"/>
    <w:rsid w:val="0062025C"/>
    <w:rsid w:val="00620E13"/>
    <w:rsid w:val="00623921"/>
    <w:rsid w:val="00636215"/>
    <w:rsid w:val="0063721C"/>
    <w:rsid w:val="0063786E"/>
    <w:rsid w:val="00641F04"/>
    <w:rsid w:val="00642D6C"/>
    <w:rsid w:val="00646AD4"/>
    <w:rsid w:val="00647833"/>
    <w:rsid w:val="0065431F"/>
    <w:rsid w:val="006550BE"/>
    <w:rsid w:val="00655A16"/>
    <w:rsid w:val="00656226"/>
    <w:rsid w:val="00656C33"/>
    <w:rsid w:val="006572DB"/>
    <w:rsid w:val="00660790"/>
    <w:rsid w:val="00663A3E"/>
    <w:rsid w:val="00663A47"/>
    <w:rsid w:val="00664423"/>
    <w:rsid w:val="0066566F"/>
    <w:rsid w:val="006656EE"/>
    <w:rsid w:val="00666AFA"/>
    <w:rsid w:val="006716DF"/>
    <w:rsid w:val="00682278"/>
    <w:rsid w:val="00683E58"/>
    <w:rsid w:val="006857A2"/>
    <w:rsid w:val="0069058C"/>
    <w:rsid w:val="00690A07"/>
    <w:rsid w:val="00691145"/>
    <w:rsid w:val="00696499"/>
    <w:rsid w:val="00696561"/>
    <w:rsid w:val="0069694C"/>
    <w:rsid w:val="006A3E2C"/>
    <w:rsid w:val="006A4664"/>
    <w:rsid w:val="006B1137"/>
    <w:rsid w:val="006B623A"/>
    <w:rsid w:val="006B78F7"/>
    <w:rsid w:val="006C288A"/>
    <w:rsid w:val="006C2BE9"/>
    <w:rsid w:val="006C4E37"/>
    <w:rsid w:val="006D280D"/>
    <w:rsid w:val="006D30FA"/>
    <w:rsid w:val="006E0300"/>
    <w:rsid w:val="006E7D3E"/>
    <w:rsid w:val="006F02FA"/>
    <w:rsid w:val="006F08FC"/>
    <w:rsid w:val="006F1F66"/>
    <w:rsid w:val="006F5133"/>
    <w:rsid w:val="006F6DB1"/>
    <w:rsid w:val="006F7796"/>
    <w:rsid w:val="006F7BBF"/>
    <w:rsid w:val="00702566"/>
    <w:rsid w:val="00704763"/>
    <w:rsid w:val="00705053"/>
    <w:rsid w:val="00710C9D"/>
    <w:rsid w:val="00710F89"/>
    <w:rsid w:val="007135F4"/>
    <w:rsid w:val="00713B93"/>
    <w:rsid w:val="00715532"/>
    <w:rsid w:val="007162B4"/>
    <w:rsid w:val="00721AE3"/>
    <w:rsid w:val="00725363"/>
    <w:rsid w:val="00725B26"/>
    <w:rsid w:val="00727E88"/>
    <w:rsid w:val="00733D8D"/>
    <w:rsid w:val="00734D52"/>
    <w:rsid w:val="00734FC6"/>
    <w:rsid w:val="00735011"/>
    <w:rsid w:val="0074246D"/>
    <w:rsid w:val="00742E3C"/>
    <w:rsid w:val="00746221"/>
    <w:rsid w:val="00746E65"/>
    <w:rsid w:val="007473E8"/>
    <w:rsid w:val="00751133"/>
    <w:rsid w:val="00751E2E"/>
    <w:rsid w:val="00752FAA"/>
    <w:rsid w:val="00756A67"/>
    <w:rsid w:val="00757368"/>
    <w:rsid w:val="007603E5"/>
    <w:rsid w:val="00763525"/>
    <w:rsid w:val="007653DC"/>
    <w:rsid w:val="0077147E"/>
    <w:rsid w:val="00775D9F"/>
    <w:rsid w:val="00780906"/>
    <w:rsid w:val="00780ADF"/>
    <w:rsid w:val="0078441C"/>
    <w:rsid w:val="00785CF8"/>
    <w:rsid w:val="0078717E"/>
    <w:rsid w:val="007875CC"/>
    <w:rsid w:val="00792D87"/>
    <w:rsid w:val="00792E43"/>
    <w:rsid w:val="007937DD"/>
    <w:rsid w:val="007A485C"/>
    <w:rsid w:val="007A568E"/>
    <w:rsid w:val="007B0662"/>
    <w:rsid w:val="007B1F57"/>
    <w:rsid w:val="007B3150"/>
    <w:rsid w:val="007B33C8"/>
    <w:rsid w:val="007B4BAC"/>
    <w:rsid w:val="007B64B7"/>
    <w:rsid w:val="007C32D3"/>
    <w:rsid w:val="007C4137"/>
    <w:rsid w:val="007C542C"/>
    <w:rsid w:val="007C706E"/>
    <w:rsid w:val="007D348D"/>
    <w:rsid w:val="007D35F5"/>
    <w:rsid w:val="007D3633"/>
    <w:rsid w:val="007D4E43"/>
    <w:rsid w:val="007D66BD"/>
    <w:rsid w:val="007E02BD"/>
    <w:rsid w:val="007E05DD"/>
    <w:rsid w:val="007F57F0"/>
    <w:rsid w:val="00801BFB"/>
    <w:rsid w:val="0080247A"/>
    <w:rsid w:val="00804CAC"/>
    <w:rsid w:val="00811E09"/>
    <w:rsid w:val="008151DF"/>
    <w:rsid w:val="0081763E"/>
    <w:rsid w:val="0081791D"/>
    <w:rsid w:val="00817945"/>
    <w:rsid w:val="00824132"/>
    <w:rsid w:val="00824259"/>
    <w:rsid w:val="00824A0D"/>
    <w:rsid w:val="008343EA"/>
    <w:rsid w:val="00840614"/>
    <w:rsid w:val="008425FE"/>
    <w:rsid w:val="00847E99"/>
    <w:rsid w:val="00851F17"/>
    <w:rsid w:val="008532FF"/>
    <w:rsid w:val="00854273"/>
    <w:rsid w:val="0086155B"/>
    <w:rsid w:val="00861790"/>
    <w:rsid w:val="0086260D"/>
    <w:rsid w:val="00863998"/>
    <w:rsid w:val="00867581"/>
    <w:rsid w:val="008719A6"/>
    <w:rsid w:val="008738F9"/>
    <w:rsid w:val="00874D18"/>
    <w:rsid w:val="0087649B"/>
    <w:rsid w:val="008812B5"/>
    <w:rsid w:val="0088158E"/>
    <w:rsid w:val="00883687"/>
    <w:rsid w:val="008847BB"/>
    <w:rsid w:val="0088528C"/>
    <w:rsid w:val="00887B85"/>
    <w:rsid w:val="00890073"/>
    <w:rsid w:val="00890E2D"/>
    <w:rsid w:val="0089371A"/>
    <w:rsid w:val="00894BF7"/>
    <w:rsid w:val="008A3682"/>
    <w:rsid w:val="008A4AE1"/>
    <w:rsid w:val="008A7A10"/>
    <w:rsid w:val="008A7A39"/>
    <w:rsid w:val="008B58B8"/>
    <w:rsid w:val="008B6420"/>
    <w:rsid w:val="008B787C"/>
    <w:rsid w:val="008C1F5B"/>
    <w:rsid w:val="008C2EC9"/>
    <w:rsid w:val="008C3234"/>
    <w:rsid w:val="008C3B3F"/>
    <w:rsid w:val="008C4FE4"/>
    <w:rsid w:val="008C6B61"/>
    <w:rsid w:val="008D2FB2"/>
    <w:rsid w:val="008D38B8"/>
    <w:rsid w:val="008D43D7"/>
    <w:rsid w:val="008E3DF2"/>
    <w:rsid w:val="008E419F"/>
    <w:rsid w:val="008E57E4"/>
    <w:rsid w:val="008E5B40"/>
    <w:rsid w:val="008E763C"/>
    <w:rsid w:val="008F1694"/>
    <w:rsid w:val="008F1867"/>
    <w:rsid w:val="008F226C"/>
    <w:rsid w:val="008F455F"/>
    <w:rsid w:val="009032AA"/>
    <w:rsid w:val="00907A7A"/>
    <w:rsid w:val="00910842"/>
    <w:rsid w:val="00913965"/>
    <w:rsid w:val="00913D55"/>
    <w:rsid w:val="00920002"/>
    <w:rsid w:val="00922D39"/>
    <w:rsid w:val="009263B5"/>
    <w:rsid w:val="00926F4F"/>
    <w:rsid w:val="00934D67"/>
    <w:rsid w:val="00940C00"/>
    <w:rsid w:val="00943518"/>
    <w:rsid w:val="00944929"/>
    <w:rsid w:val="0095235A"/>
    <w:rsid w:val="0095536A"/>
    <w:rsid w:val="00955DC1"/>
    <w:rsid w:val="0095771F"/>
    <w:rsid w:val="00960C26"/>
    <w:rsid w:val="00960D02"/>
    <w:rsid w:val="009620DC"/>
    <w:rsid w:val="009635B0"/>
    <w:rsid w:val="00965375"/>
    <w:rsid w:val="009674AC"/>
    <w:rsid w:val="00970A98"/>
    <w:rsid w:val="00975977"/>
    <w:rsid w:val="00976AD0"/>
    <w:rsid w:val="00985E98"/>
    <w:rsid w:val="009900B6"/>
    <w:rsid w:val="0099308E"/>
    <w:rsid w:val="009977E0"/>
    <w:rsid w:val="009A1224"/>
    <w:rsid w:val="009A2A03"/>
    <w:rsid w:val="009A30B9"/>
    <w:rsid w:val="009A6726"/>
    <w:rsid w:val="009A75B1"/>
    <w:rsid w:val="009B5935"/>
    <w:rsid w:val="009C24C0"/>
    <w:rsid w:val="009D458D"/>
    <w:rsid w:val="009D4BB3"/>
    <w:rsid w:val="009E4B83"/>
    <w:rsid w:val="009E4C2C"/>
    <w:rsid w:val="009E63F8"/>
    <w:rsid w:val="009F128A"/>
    <w:rsid w:val="009F6595"/>
    <w:rsid w:val="009F7993"/>
    <w:rsid w:val="00A01AF4"/>
    <w:rsid w:val="00A053D9"/>
    <w:rsid w:val="00A05583"/>
    <w:rsid w:val="00A13508"/>
    <w:rsid w:val="00A16903"/>
    <w:rsid w:val="00A23953"/>
    <w:rsid w:val="00A24466"/>
    <w:rsid w:val="00A25F1E"/>
    <w:rsid w:val="00A262E2"/>
    <w:rsid w:val="00A273A4"/>
    <w:rsid w:val="00A27C7D"/>
    <w:rsid w:val="00A3284F"/>
    <w:rsid w:val="00A35648"/>
    <w:rsid w:val="00A37FE3"/>
    <w:rsid w:val="00A406C0"/>
    <w:rsid w:val="00A408F4"/>
    <w:rsid w:val="00A43CE9"/>
    <w:rsid w:val="00A4506F"/>
    <w:rsid w:val="00A52A16"/>
    <w:rsid w:val="00A52A44"/>
    <w:rsid w:val="00A53E10"/>
    <w:rsid w:val="00A55B5F"/>
    <w:rsid w:val="00A56E63"/>
    <w:rsid w:val="00A60B76"/>
    <w:rsid w:val="00A61971"/>
    <w:rsid w:val="00A70381"/>
    <w:rsid w:val="00A7664B"/>
    <w:rsid w:val="00A8144F"/>
    <w:rsid w:val="00A8249D"/>
    <w:rsid w:val="00A87782"/>
    <w:rsid w:val="00A87F7D"/>
    <w:rsid w:val="00A9198F"/>
    <w:rsid w:val="00A91B98"/>
    <w:rsid w:val="00A93D31"/>
    <w:rsid w:val="00A94B5A"/>
    <w:rsid w:val="00A9545B"/>
    <w:rsid w:val="00A97BCC"/>
    <w:rsid w:val="00AA158E"/>
    <w:rsid w:val="00AA45F2"/>
    <w:rsid w:val="00AA555B"/>
    <w:rsid w:val="00AA6217"/>
    <w:rsid w:val="00AA690E"/>
    <w:rsid w:val="00AB2681"/>
    <w:rsid w:val="00AB5C5D"/>
    <w:rsid w:val="00AB6F88"/>
    <w:rsid w:val="00AC0901"/>
    <w:rsid w:val="00AC1B9C"/>
    <w:rsid w:val="00AC52C6"/>
    <w:rsid w:val="00AC684A"/>
    <w:rsid w:val="00AC6E20"/>
    <w:rsid w:val="00AD07F6"/>
    <w:rsid w:val="00AD0E96"/>
    <w:rsid w:val="00AD143A"/>
    <w:rsid w:val="00AD5742"/>
    <w:rsid w:val="00AD741B"/>
    <w:rsid w:val="00AF144A"/>
    <w:rsid w:val="00AF2109"/>
    <w:rsid w:val="00AF35D0"/>
    <w:rsid w:val="00AF6485"/>
    <w:rsid w:val="00B00E29"/>
    <w:rsid w:val="00B02081"/>
    <w:rsid w:val="00B0411A"/>
    <w:rsid w:val="00B069D1"/>
    <w:rsid w:val="00B12DBD"/>
    <w:rsid w:val="00B138E2"/>
    <w:rsid w:val="00B14E96"/>
    <w:rsid w:val="00B15651"/>
    <w:rsid w:val="00B224BF"/>
    <w:rsid w:val="00B23824"/>
    <w:rsid w:val="00B3028B"/>
    <w:rsid w:val="00B35931"/>
    <w:rsid w:val="00B36B1F"/>
    <w:rsid w:val="00B37C65"/>
    <w:rsid w:val="00B400E3"/>
    <w:rsid w:val="00B40680"/>
    <w:rsid w:val="00B43F8A"/>
    <w:rsid w:val="00B50E1A"/>
    <w:rsid w:val="00B520CF"/>
    <w:rsid w:val="00B52B25"/>
    <w:rsid w:val="00B54213"/>
    <w:rsid w:val="00B5741A"/>
    <w:rsid w:val="00B61CEA"/>
    <w:rsid w:val="00B63578"/>
    <w:rsid w:val="00B70B60"/>
    <w:rsid w:val="00B70EEB"/>
    <w:rsid w:val="00B74DDC"/>
    <w:rsid w:val="00B756F0"/>
    <w:rsid w:val="00B75B21"/>
    <w:rsid w:val="00B7685B"/>
    <w:rsid w:val="00B81914"/>
    <w:rsid w:val="00B82EC5"/>
    <w:rsid w:val="00B832B6"/>
    <w:rsid w:val="00B905B1"/>
    <w:rsid w:val="00B91D02"/>
    <w:rsid w:val="00B95ACA"/>
    <w:rsid w:val="00B96805"/>
    <w:rsid w:val="00B96CE6"/>
    <w:rsid w:val="00B97771"/>
    <w:rsid w:val="00BA2ACE"/>
    <w:rsid w:val="00BA3400"/>
    <w:rsid w:val="00BB0349"/>
    <w:rsid w:val="00BB0BE0"/>
    <w:rsid w:val="00BB1066"/>
    <w:rsid w:val="00BB5A65"/>
    <w:rsid w:val="00BB7879"/>
    <w:rsid w:val="00BB7EF6"/>
    <w:rsid w:val="00BD219C"/>
    <w:rsid w:val="00BD36D5"/>
    <w:rsid w:val="00BD4AD8"/>
    <w:rsid w:val="00BD5846"/>
    <w:rsid w:val="00BE1BB8"/>
    <w:rsid w:val="00BE1BDE"/>
    <w:rsid w:val="00BE20B2"/>
    <w:rsid w:val="00BE54BD"/>
    <w:rsid w:val="00BE69FA"/>
    <w:rsid w:val="00BF1251"/>
    <w:rsid w:val="00BF1512"/>
    <w:rsid w:val="00BF211A"/>
    <w:rsid w:val="00BF24EA"/>
    <w:rsid w:val="00BF47B1"/>
    <w:rsid w:val="00BF55E7"/>
    <w:rsid w:val="00C0211D"/>
    <w:rsid w:val="00C039D5"/>
    <w:rsid w:val="00C04AD8"/>
    <w:rsid w:val="00C06363"/>
    <w:rsid w:val="00C07713"/>
    <w:rsid w:val="00C17990"/>
    <w:rsid w:val="00C25023"/>
    <w:rsid w:val="00C27BD3"/>
    <w:rsid w:val="00C32836"/>
    <w:rsid w:val="00C402F0"/>
    <w:rsid w:val="00C41C01"/>
    <w:rsid w:val="00C43D52"/>
    <w:rsid w:val="00C448CB"/>
    <w:rsid w:val="00C52C34"/>
    <w:rsid w:val="00C53316"/>
    <w:rsid w:val="00C55C7D"/>
    <w:rsid w:val="00C6038A"/>
    <w:rsid w:val="00C63CCD"/>
    <w:rsid w:val="00C71F36"/>
    <w:rsid w:val="00C732FC"/>
    <w:rsid w:val="00C74AEA"/>
    <w:rsid w:val="00C75D50"/>
    <w:rsid w:val="00C80754"/>
    <w:rsid w:val="00C820A7"/>
    <w:rsid w:val="00C833B1"/>
    <w:rsid w:val="00C87B62"/>
    <w:rsid w:val="00C9505E"/>
    <w:rsid w:val="00CA4CCD"/>
    <w:rsid w:val="00CA5E58"/>
    <w:rsid w:val="00CA766A"/>
    <w:rsid w:val="00CA77EC"/>
    <w:rsid w:val="00CB2C10"/>
    <w:rsid w:val="00CB608E"/>
    <w:rsid w:val="00CD05A7"/>
    <w:rsid w:val="00CD26E6"/>
    <w:rsid w:val="00CD34E6"/>
    <w:rsid w:val="00CD3A47"/>
    <w:rsid w:val="00CD3A88"/>
    <w:rsid w:val="00CD79F6"/>
    <w:rsid w:val="00CD7A7C"/>
    <w:rsid w:val="00CE11D4"/>
    <w:rsid w:val="00CE1840"/>
    <w:rsid w:val="00CE5AC6"/>
    <w:rsid w:val="00CE641A"/>
    <w:rsid w:val="00CF3BE4"/>
    <w:rsid w:val="00CF44C9"/>
    <w:rsid w:val="00CF4ABE"/>
    <w:rsid w:val="00CF5D55"/>
    <w:rsid w:val="00D0026A"/>
    <w:rsid w:val="00D0169E"/>
    <w:rsid w:val="00D04DC4"/>
    <w:rsid w:val="00D073A4"/>
    <w:rsid w:val="00D107DD"/>
    <w:rsid w:val="00D124B1"/>
    <w:rsid w:val="00D14630"/>
    <w:rsid w:val="00D1609C"/>
    <w:rsid w:val="00D1667B"/>
    <w:rsid w:val="00D16AAA"/>
    <w:rsid w:val="00D4365A"/>
    <w:rsid w:val="00D4459D"/>
    <w:rsid w:val="00D447BE"/>
    <w:rsid w:val="00D47946"/>
    <w:rsid w:val="00D50C1C"/>
    <w:rsid w:val="00D50F92"/>
    <w:rsid w:val="00D54418"/>
    <w:rsid w:val="00D55359"/>
    <w:rsid w:val="00D60804"/>
    <w:rsid w:val="00D60F62"/>
    <w:rsid w:val="00D610E4"/>
    <w:rsid w:val="00D6386C"/>
    <w:rsid w:val="00D64743"/>
    <w:rsid w:val="00D65550"/>
    <w:rsid w:val="00D720AF"/>
    <w:rsid w:val="00D75275"/>
    <w:rsid w:val="00D77E53"/>
    <w:rsid w:val="00D801D7"/>
    <w:rsid w:val="00D811FC"/>
    <w:rsid w:val="00D8131C"/>
    <w:rsid w:val="00D84296"/>
    <w:rsid w:val="00D87B79"/>
    <w:rsid w:val="00D92DC9"/>
    <w:rsid w:val="00D93864"/>
    <w:rsid w:val="00D97C34"/>
    <w:rsid w:val="00DA17F5"/>
    <w:rsid w:val="00DA1F8C"/>
    <w:rsid w:val="00DB0993"/>
    <w:rsid w:val="00DB36B3"/>
    <w:rsid w:val="00DB4E5E"/>
    <w:rsid w:val="00DB7F87"/>
    <w:rsid w:val="00DC09EF"/>
    <w:rsid w:val="00DC11F9"/>
    <w:rsid w:val="00DC61E1"/>
    <w:rsid w:val="00DC6F2D"/>
    <w:rsid w:val="00DD0056"/>
    <w:rsid w:val="00DD1987"/>
    <w:rsid w:val="00DD32CC"/>
    <w:rsid w:val="00DD58FE"/>
    <w:rsid w:val="00DE0708"/>
    <w:rsid w:val="00DE1DAB"/>
    <w:rsid w:val="00DE2063"/>
    <w:rsid w:val="00DE3761"/>
    <w:rsid w:val="00DE4C30"/>
    <w:rsid w:val="00DE535C"/>
    <w:rsid w:val="00DF58DB"/>
    <w:rsid w:val="00DF5AC7"/>
    <w:rsid w:val="00DF753E"/>
    <w:rsid w:val="00E0045F"/>
    <w:rsid w:val="00E02CBD"/>
    <w:rsid w:val="00E2043B"/>
    <w:rsid w:val="00E23335"/>
    <w:rsid w:val="00E32E3E"/>
    <w:rsid w:val="00E33608"/>
    <w:rsid w:val="00E36900"/>
    <w:rsid w:val="00E40387"/>
    <w:rsid w:val="00E40391"/>
    <w:rsid w:val="00E41683"/>
    <w:rsid w:val="00E41727"/>
    <w:rsid w:val="00E4196B"/>
    <w:rsid w:val="00E52165"/>
    <w:rsid w:val="00E5227A"/>
    <w:rsid w:val="00E629DD"/>
    <w:rsid w:val="00E62F74"/>
    <w:rsid w:val="00E752FE"/>
    <w:rsid w:val="00E75E94"/>
    <w:rsid w:val="00E771CE"/>
    <w:rsid w:val="00E81007"/>
    <w:rsid w:val="00E85D44"/>
    <w:rsid w:val="00E8659F"/>
    <w:rsid w:val="00E90259"/>
    <w:rsid w:val="00E91115"/>
    <w:rsid w:val="00E912C4"/>
    <w:rsid w:val="00E9139F"/>
    <w:rsid w:val="00E92C38"/>
    <w:rsid w:val="00E9319F"/>
    <w:rsid w:val="00E93F16"/>
    <w:rsid w:val="00E95A65"/>
    <w:rsid w:val="00EA2660"/>
    <w:rsid w:val="00EA4144"/>
    <w:rsid w:val="00EA5BCC"/>
    <w:rsid w:val="00EB0815"/>
    <w:rsid w:val="00EB1F0F"/>
    <w:rsid w:val="00EB3606"/>
    <w:rsid w:val="00EB3DE1"/>
    <w:rsid w:val="00EB6913"/>
    <w:rsid w:val="00EB6D3B"/>
    <w:rsid w:val="00EB6EF9"/>
    <w:rsid w:val="00EC01DE"/>
    <w:rsid w:val="00EC17A9"/>
    <w:rsid w:val="00EC2618"/>
    <w:rsid w:val="00EC3628"/>
    <w:rsid w:val="00EC460C"/>
    <w:rsid w:val="00EC6BD6"/>
    <w:rsid w:val="00ED136F"/>
    <w:rsid w:val="00ED43C4"/>
    <w:rsid w:val="00ED6F9C"/>
    <w:rsid w:val="00EF424D"/>
    <w:rsid w:val="00EF4E5F"/>
    <w:rsid w:val="00EF594B"/>
    <w:rsid w:val="00EF718A"/>
    <w:rsid w:val="00EF76BD"/>
    <w:rsid w:val="00EF7F8F"/>
    <w:rsid w:val="00F0404B"/>
    <w:rsid w:val="00F06AA7"/>
    <w:rsid w:val="00F06B19"/>
    <w:rsid w:val="00F2064C"/>
    <w:rsid w:val="00F243C3"/>
    <w:rsid w:val="00F311EB"/>
    <w:rsid w:val="00F3561C"/>
    <w:rsid w:val="00F376C9"/>
    <w:rsid w:val="00F4045B"/>
    <w:rsid w:val="00F42D0C"/>
    <w:rsid w:val="00F44A9D"/>
    <w:rsid w:val="00F452C3"/>
    <w:rsid w:val="00F4763D"/>
    <w:rsid w:val="00F50977"/>
    <w:rsid w:val="00F51960"/>
    <w:rsid w:val="00F51AE9"/>
    <w:rsid w:val="00F5246D"/>
    <w:rsid w:val="00F53E5A"/>
    <w:rsid w:val="00F544E4"/>
    <w:rsid w:val="00F64EAE"/>
    <w:rsid w:val="00F65B14"/>
    <w:rsid w:val="00F66EF4"/>
    <w:rsid w:val="00F73FAD"/>
    <w:rsid w:val="00F75861"/>
    <w:rsid w:val="00F767BF"/>
    <w:rsid w:val="00F824D9"/>
    <w:rsid w:val="00F90B44"/>
    <w:rsid w:val="00F90DE7"/>
    <w:rsid w:val="00F94985"/>
    <w:rsid w:val="00F9561C"/>
    <w:rsid w:val="00F97568"/>
    <w:rsid w:val="00F97EF8"/>
    <w:rsid w:val="00FA152E"/>
    <w:rsid w:val="00FA1601"/>
    <w:rsid w:val="00FA1F3F"/>
    <w:rsid w:val="00FA7A9A"/>
    <w:rsid w:val="00FB0F63"/>
    <w:rsid w:val="00FB1742"/>
    <w:rsid w:val="00FB29C7"/>
    <w:rsid w:val="00FB30EA"/>
    <w:rsid w:val="00FB511E"/>
    <w:rsid w:val="00FB5ED6"/>
    <w:rsid w:val="00FC35D1"/>
    <w:rsid w:val="00FC4EB3"/>
    <w:rsid w:val="00FC7234"/>
    <w:rsid w:val="00FC73AB"/>
    <w:rsid w:val="00FD1F16"/>
    <w:rsid w:val="00FE2D33"/>
    <w:rsid w:val="00FE6738"/>
    <w:rsid w:val="00FE7D21"/>
    <w:rsid w:val="00FF3193"/>
    <w:rsid w:val="00FF582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A5669"/>
  <w15:docId w15:val="{FD2A3329-4DBB-4A22-934C-132E445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61790"/>
    <w:pPr>
      <w:keepNext/>
      <w:widowControl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EmailAddress">
    <w:name w:val="BI_Email_Address"/>
    <w:basedOn w:val="a"/>
    <w:next w:val="AIReceivedDate"/>
    <w:rsid w:val="00EF7F8F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"/>
    <w:next w:val="a"/>
    <w:rsid w:val="00EF7F8F"/>
    <w:pPr>
      <w:widowControl/>
      <w:spacing w:after="240" w:line="480" w:lineRule="auto"/>
    </w:pPr>
    <w:rPr>
      <w:rFonts w:ascii="Times" w:hAnsi="Times"/>
      <w:b/>
      <w:kern w:val="0"/>
      <w:sz w:val="24"/>
      <w:szCs w:val="20"/>
      <w:lang w:eastAsia="en-US"/>
    </w:rPr>
  </w:style>
  <w:style w:type="paragraph" w:styleId="a3">
    <w:name w:val="Body Text"/>
    <w:basedOn w:val="a"/>
    <w:link w:val="a4"/>
    <w:rsid w:val="00EF7F8F"/>
    <w:pPr>
      <w:jc w:val="center"/>
    </w:pPr>
    <w:rPr>
      <w:rFonts w:ascii="Times New Roman" w:hAnsi="Times New Roman"/>
      <w:sz w:val="28"/>
    </w:rPr>
  </w:style>
  <w:style w:type="character" w:customStyle="1" w:styleId="a4">
    <w:name w:val="本文 (文字)"/>
    <w:basedOn w:val="a0"/>
    <w:link w:val="a3"/>
    <w:rsid w:val="00EF7F8F"/>
    <w:rPr>
      <w:rFonts w:ascii="Times New Roman" w:eastAsia="ＭＳ 明朝" w:hAnsi="Times New Roman" w:cs="Times New Roman"/>
      <w:sz w:val="28"/>
      <w:szCs w:val="24"/>
    </w:rPr>
  </w:style>
  <w:style w:type="paragraph" w:styleId="a5">
    <w:name w:val="header"/>
    <w:basedOn w:val="a"/>
    <w:link w:val="a6"/>
    <w:rsid w:val="00EF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7F8F"/>
    <w:rPr>
      <w:rFonts w:ascii="Century" w:eastAsia="ＭＳ 明朝" w:hAnsi="Century" w:cs="Times New Roman"/>
      <w:szCs w:val="24"/>
    </w:rPr>
  </w:style>
  <w:style w:type="character" w:styleId="a7">
    <w:name w:val="Hyperlink"/>
    <w:rsid w:val="000F2FBB"/>
    <w:rPr>
      <w:color w:val="0000FF"/>
      <w:u w:val="single"/>
    </w:rPr>
  </w:style>
  <w:style w:type="paragraph" w:customStyle="1" w:styleId="1000M9pt">
    <w:name w:val="1000：２段【本文】（M9pt）"/>
    <w:basedOn w:val="a"/>
    <w:rsid w:val="000F2FBB"/>
    <w:pPr>
      <w:overflowPunct w:val="0"/>
      <w:autoSpaceDE w:val="0"/>
      <w:autoSpaceDN w:val="0"/>
      <w:adjustRightInd w:val="0"/>
      <w:spacing w:line="290" w:lineRule="exact"/>
    </w:pPr>
    <w:rPr>
      <w:rFonts w:ascii="ＭＳ 明朝"/>
      <w:sz w:val="18"/>
    </w:rPr>
  </w:style>
  <w:style w:type="paragraph" w:styleId="a8">
    <w:name w:val="List Paragraph"/>
    <w:basedOn w:val="a"/>
    <w:uiPriority w:val="34"/>
    <w:qFormat/>
    <w:rsid w:val="000F2F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B0B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E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72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282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86179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ad">
    <w:name w:val="Unresolved Mention"/>
    <w:basedOn w:val="a0"/>
    <w:uiPriority w:val="99"/>
    <w:semiHidden/>
    <w:unhideWhenUsed/>
    <w:rsid w:val="0031054F"/>
    <w:rPr>
      <w:color w:val="808080"/>
      <w:shd w:val="clear" w:color="auto" w:fill="E6E6E6"/>
    </w:rPr>
  </w:style>
  <w:style w:type="table" w:styleId="ae">
    <w:name w:val="Table Grid"/>
    <w:basedOn w:val="a1"/>
    <w:uiPriority w:val="39"/>
    <w:rsid w:val="008F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7B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7B6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7B62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7B6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7B62"/>
    <w:rPr>
      <w:rFonts w:ascii="Century" w:eastAsia="ＭＳ 明朝" w:hAnsi="Century" w:cs="Times New Roman"/>
      <w:b/>
      <w:bCs/>
      <w:szCs w:val="24"/>
    </w:rPr>
  </w:style>
  <w:style w:type="paragraph" w:styleId="af4">
    <w:name w:val="Plain Text"/>
    <w:basedOn w:val="a"/>
    <w:link w:val="af5"/>
    <w:uiPriority w:val="99"/>
    <w:unhideWhenUsed/>
    <w:rsid w:val="00C402F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5">
    <w:name w:val="書式なし (文字)"/>
    <w:basedOn w:val="a0"/>
    <w:link w:val="af4"/>
    <w:uiPriority w:val="99"/>
    <w:rsid w:val="00C402F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1676-2633-4106-A55F-A2DC1114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玲子</dc:creator>
  <cp:keywords/>
  <dc:description/>
  <cp:lastModifiedBy>iwamoto</cp:lastModifiedBy>
  <cp:revision>6</cp:revision>
  <cp:lastPrinted>2017-10-24T07:03:00Z</cp:lastPrinted>
  <dcterms:created xsi:type="dcterms:W3CDTF">2020-01-08T01:33:00Z</dcterms:created>
  <dcterms:modified xsi:type="dcterms:W3CDTF">2020-01-08T02:50:00Z</dcterms:modified>
</cp:coreProperties>
</file>